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14" w:rsidRPr="00960256" w:rsidRDefault="00BD3814" w:rsidP="00960256">
      <w:pPr>
        <w:tabs>
          <w:tab w:val="left" w:pos="0"/>
        </w:tabs>
        <w:jc w:val="both"/>
        <w:rPr>
          <w:spacing w:val="-2"/>
          <w:sz w:val="30"/>
          <w:szCs w:val="30"/>
        </w:rPr>
      </w:pPr>
    </w:p>
    <w:p w:rsidR="009C3B00" w:rsidRDefault="009C3B00" w:rsidP="009C3B00">
      <w:pPr>
        <w:spacing w:line="280" w:lineRule="exact"/>
        <w:ind w:right="-1"/>
        <w:jc w:val="both"/>
        <w:rPr>
          <w:sz w:val="30"/>
          <w:szCs w:val="30"/>
        </w:rPr>
      </w:pPr>
      <w:r w:rsidRPr="009C3B00">
        <w:rPr>
          <w:sz w:val="30"/>
          <w:szCs w:val="30"/>
          <w:lang w:eastAsia="en-US"/>
        </w:rPr>
        <w:t xml:space="preserve">РЕШЕНИЕ МОГИЛЕВСКОГО ОБЛАСТНОГО ИСПОЛНИТЕЛЬНОГО КОМИТЕТА от </w:t>
      </w:r>
      <w:r>
        <w:rPr>
          <w:spacing w:val="-2"/>
          <w:sz w:val="30"/>
          <w:szCs w:val="30"/>
        </w:rPr>
        <w:t>15 июня 2021 г. № 3-40</w:t>
      </w:r>
      <w:r w:rsidRPr="009C3B00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>
        <w:rPr>
          <w:sz w:val="30"/>
          <w:szCs w:val="30"/>
        </w:rPr>
        <w:t>О перечне объектов, подлежащих обязательному оборудованию средствами системы видеонаблюдения</w:t>
      </w:r>
      <w:r>
        <w:rPr>
          <w:sz w:val="30"/>
          <w:szCs w:val="30"/>
        </w:rPr>
        <w:t>»</w:t>
      </w:r>
    </w:p>
    <w:p w:rsidR="009C3B00" w:rsidRPr="00960256" w:rsidRDefault="009C3B00" w:rsidP="009C3B00">
      <w:pPr>
        <w:tabs>
          <w:tab w:val="left" w:pos="0"/>
        </w:tabs>
        <w:jc w:val="both"/>
        <w:rPr>
          <w:spacing w:val="-2"/>
          <w:sz w:val="30"/>
          <w:szCs w:val="30"/>
        </w:rPr>
      </w:pPr>
    </w:p>
    <w:p w:rsidR="009C3B00" w:rsidRPr="009C3B00" w:rsidRDefault="009C3B00" w:rsidP="009C3B00">
      <w:pPr>
        <w:ind w:left="40"/>
        <w:jc w:val="both"/>
        <w:rPr>
          <w:i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(</w:t>
      </w:r>
      <w:r w:rsidRPr="009C3B00">
        <w:rPr>
          <w:i/>
          <w:color w:val="000000"/>
          <w:sz w:val="30"/>
          <w:szCs w:val="30"/>
        </w:rPr>
        <w:t>ИЗВЛЕЧЕНИЯ ИЗ РЕШЕНИЯ)</w:t>
      </w:r>
    </w:p>
    <w:p w:rsidR="009C3B00" w:rsidRPr="009C3B00" w:rsidRDefault="009C3B00" w:rsidP="009C3B00">
      <w:pPr>
        <w:ind w:left="40"/>
        <w:jc w:val="both"/>
        <w:rPr>
          <w:color w:val="000000"/>
          <w:sz w:val="30"/>
          <w:szCs w:val="30"/>
        </w:rPr>
      </w:pPr>
    </w:p>
    <w:p w:rsidR="00BD3814" w:rsidRDefault="007104A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 основании части первой подпункта 5.2 пункта 5 Указа Президента Республики Беларусь от 28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30"/>
            <w:szCs w:val="30"/>
          </w:rPr>
          <w:t>2013 г</w:t>
        </w:r>
      </w:smartTag>
      <w:r>
        <w:rPr>
          <w:sz w:val="30"/>
          <w:szCs w:val="30"/>
        </w:rPr>
        <w:t>. № 527 «О вопросах создания и применения системы видеонаблюдения в интересах обеспечения общественного порядка» Могилевский областной исполнительный комитет РЕШИЛ:</w:t>
      </w:r>
    </w:p>
    <w:p w:rsidR="00BD3814" w:rsidRDefault="007104A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1. Установить перечень объектов, подлежащих обязательному оборудованию средствами системы видеонаблюдения за состо</w:t>
      </w:r>
      <w:r w:rsidR="005206DA">
        <w:rPr>
          <w:sz w:val="30"/>
          <w:szCs w:val="30"/>
        </w:rPr>
        <w:t>янием общественной безопасности</w:t>
      </w:r>
      <w:r w:rsidR="0080023A">
        <w:rPr>
          <w:sz w:val="30"/>
          <w:szCs w:val="30"/>
        </w:rPr>
        <w:t>,</w:t>
      </w:r>
      <w:r>
        <w:rPr>
          <w:sz w:val="30"/>
          <w:szCs w:val="30"/>
        </w:rPr>
        <w:t xml:space="preserve"> на территории Могилевской области согласно приложению.</w:t>
      </w:r>
    </w:p>
    <w:p w:rsidR="00BD3814" w:rsidRDefault="007104A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2. Настоящее решение вступает в силу после его официального опубликования.</w:t>
      </w:r>
    </w:p>
    <w:p w:rsidR="00BD3814" w:rsidRDefault="00BD3814" w:rsidP="00960256">
      <w:pPr>
        <w:jc w:val="both"/>
        <w:rPr>
          <w:sz w:val="30"/>
          <w:szCs w:val="30"/>
        </w:rPr>
      </w:pPr>
    </w:p>
    <w:p w:rsidR="00BD3814" w:rsidRDefault="00BD3814">
      <w:pPr>
        <w:ind w:firstLine="708"/>
        <w:jc w:val="both"/>
        <w:rPr>
          <w:sz w:val="30"/>
          <w:szCs w:val="30"/>
        </w:rPr>
      </w:pPr>
    </w:p>
    <w:p w:rsidR="00BD3814" w:rsidRDefault="00BD3814">
      <w:pPr>
        <w:ind w:firstLine="708"/>
        <w:jc w:val="both"/>
        <w:rPr>
          <w:sz w:val="30"/>
          <w:szCs w:val="30"/>
        </w:rPr>
      </w:pPr>
    </w:p>
    <w:p w:rsidR="00960256" w:rsidRDefault="00960256">
      <w:pPr>
        <w:sectPr w:rsidR="00960256" w:rsidSect="009602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60256" w:rsidRDefault="00960256" w:rsidP="00960256">
      <w:pPr>
        <w:spacing w:line="280" w:lineRule="exact"/>
        <w:ind w:left="5812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 xml:space="preserve">Приложение </w:t>
      </w:r>
    </w:p>
    <w:p w:rsidR="00960256" w:rsidRDefault="00960256" w:rsidP="00960256">
      <w:pPr>
        <w:spacing w:line="280" w:lineRule="exact"/>
        <w:ind w:left="5812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 решению </w:t>
      </w:r>
    </w:p>
    <w:p w:rsidR="00960256" w:rsidRDefault="00960256" w:rsidP="00960256">
      <w:pPr>
        <w:spacing w:line="280" w:lineRule="exact"/>
        <w:ind w:left="5812" w:right="283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Могилевского областного</w:t>
      </w:r>
    </w:p>
    <w:p w:rsidR="00960256" w:rsidRDefault="00960256" w:rsidP="00960256">
      <w:pPr>
        <w:spacing w:line="280" w:lineRule="exact"/>
        <w:ind w:left="5812" w:right="283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исполнительного комитета</w:t>
      </w:r>
    </w:p>
    <w:p w:rsidR="00960256" w:rsidRDefault="00960256" w:rsidP="00960256">
      <w:pPr>
        <w:spacing w:line="280" w:lineRule="exact"/>
        <w:ind w:left="5812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15.06.2021 № 3-40</w:t>
      </w:r>
    </w:p>
    <w:p w:rsidR="00960256" w:rsidRDefault="00960256" w:rsidP="00960256">
      <w:pPr>
        <w:jc w:val="both"/>
        <w:rPr>
          <w:color w:val="000000"/>
          <w:sz w:val="30"/>
          <w:szCs w:val="30"/>
        </w:rPr>
      </w:pPr>
    </w:p>
    <w:p w:rsidR="00960256" w:rsidRDefault="00960256" w:rsidP="00960256">
      <w:pPr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ПЕРЕЧЕНЬ</w:t>
      </w:r>
    </w:p>
    <w:p w:rsidR="00960256" w:rsidRDefault="00960256" w:rsidP="00960256">
      <w:pPr>
        <w:spacing w:line="280" w:lineRule="exact"/>
        <w:ind w:right="396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объектов, подлежащих обязательному оборудованию средствами системы видеонаблюдения за состоянием общественной безопасности, на территории Могилевской области</w:t>
      </w:r>
    </w:p>
    <w:p w:rsidR="00960256" w:rsidRPr="003A1903" w:rsidRDefault="00960256" w:rsidP="00960256">
      <w:pPr>
        <w:jc w:val="both"/>
        <w:rPr>
          <w:sz w:val="30"/>
          <w:szCs w:val="3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471"/>
        <w:gridCol w:w="4743"/>
      </w:tblGrid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shd w:val="clear" w:color="auto" w:fill="FFFFFF"/>
              <w:tabs>
                <w:tab w:val="left" w:pos="-18"/>
              </w:tabs>
              <w:ind w:left="-57"/>
              <w:jc w:val="center"/>
            </w:pPr>
            <w:r w:rsidRPr="003A1903">
              <w:t>№ п/п</w:t>
            </w: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pPr>
              <w:jc w:val="center"/>
            </w:pPr>
            <w:r w:rsidRPr="003A1903">
              <w:t>Наименование объекта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pPr>
              <w:jc w:val="center"/>
            </w:pPr>
            <w:r w:rsidRPr="003A1903">
              <w:t>Адрес объекта</w:t>
            </w:r>
          </w:p>
        </w:tc>
      </w:tr>
      <w:tr w:rsidR="00960256" w:rsidRPr="003A1903" w:rsidTr="00960256">
        <w:tc>
          <w:tcPr>
            <w:tcW w:w="9889" w:type="dxa"/>
            <w:gridSpan w:val="3"/>
          </w:tcPr>
          <w:p w:rsidR="00960256" w:rsidRPr="003A1903" w:rsidRDefault="00960256" w:rsidP="00960256">
            <w:pPr>
              <w:jc w:val="center"/>
            </w:pPr>
            <w:r w:rsidRPr="003A1903">
              <w:rPr>
                <w:kern w:val="24"/>
              </w:rPr>
              <w:t>Ленинский район города (далее – г.) Могилева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-851"/>
                <w:tab w:val="left" w:pos="-18"/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>Административное здание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улица (далее – ул.) Первомайская, 71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left" w:pos="170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Административное здание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28а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Административное здание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</w:t>
            </w:r>
            <w:r>
              <w:t>. Могилев, проспект (далее – пр-т</w:t>
            </w:r>
            <w:r w:rsidRPr="003A1903">
              <w:t xml:space="preserve">) </w:t>
            </w:r>
            <w:r>
              <w:br/>
            </w:r>
            <w:r w:rsidRPr="003A1903">
              <w:t>Мира, 55а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Городская площадь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59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Прочие объекты транспортной инфраструктуры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пересечение пр</w:t>
            </w:r>
            <w:r>
              <w:t>-т</w:t>
            </w:r>
            <w:r w:rsidRPr="003A1903">
              <w:t xml:space="preserve"> Мира и </w:t>
            </w:r>
            <w:r>
              <w:br/>
            </w:r>
            <w:r w:rsidRPr="003A1903">
              <w:t>ул. Ленинской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Вокзал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93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Центральная городская больница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>
              <w:t xml:space="preserve">г. Могилев, ул. </w:t>
            </w:r>
            <w:proofErr w:type="spellStart"/>
            <w:r>
              <w:t>Бя</w:t>
            </w:r>
            <w:r w:rsidRPr="003A1903">
              <w:t>лыницкого-Бирули</w:t>
            </w:r>
            <w:proofErr w:type="spellEnd"/>
            <w:r w:rsidRPr="003A1903">
              <w:t>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Центральная городская больница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Лепешинского,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Общежитие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11</w:t>
            </w:r>
          </w:p>
        </w:tc>
      </w:tr>
      <w:tr w:rsidR="00960256" w:rsidRPr="00882B26" w:rsidTr="00960256">
        <w:tc>
          <w:tcPr>
            <w:tcW w:w="675" w:type="dxa"/>
          </w:tcPr>
          <w:p w:rsidR="00960256" w:rsidRPr="00882B26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0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882B26" w:rsidRDefault="00960256" w:rsidP="00960256">
            <w:r w:rsidRPr="00882B26">
              <w:t>Рынок</w:t>
            </w:r>
          </w:p>
        </w:tc>
        <w:tc>
          <w:tcPr>
            <w:tcW w:w="4743" w:type="dxa"/>
            <w:vAlign w:val="center"/>
          </w:tcPr>
          <w:p w:rsidR="00960256" w:rsidRPr="00882B26" w:rsidRDefault="00960256" w:rsidP="00960256">
            <w:r w:rsidRPr="00882B26">
              <w:t>г. Могилев, ул. Циолковского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  <w:tab w:val="left" w:pos="170"/>
                <w:tab w:val="left" w:pos="851"/>
              </w:tabs>
              <w:ind w:left="0" w:right="34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Рынок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Быховская, 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73б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73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Строителей, 33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1-я Коллективная,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Ямницкая</w:t>
            </w:r>
            <w:proofErr w:type="spellEnd"/>
            <w:r w:rsidRPr="003A1903">
              <w:t>, 85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Ямницкая</w:t>
            </w:r>
            <w:proofErr w:type="spellEnd"/>
            <w:r w:rsidRPr="003A1903">
              <w:t>, 97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>
              <w:t xml:space="preserve">г. Могилев, ул. </w:t>
            </w:r>
            <w:proofErr w:type="spellStart"/>
            <w:r>
              <w:t>Бя</w:t>
            </w:r>
            <w:r w:rsidRPr="003A1903">
              <w:t>лыницкого-Бирули</w:t>
            </w:r>
            <w:proofErr w:type="spellEnd"/>
            <w:r w:rsidRPr="003A1903">
              <w:t>, 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Кулешова, 24</w:t>
            </w:r>
          </w:p>
        </w:tc>
      </w:tr>
      <w:tr w:rsidR="00960256" w:rsidRPr="003A1903" w:rsidTr="00960256">
        <w:trPr>
          <w:trHeight w:val="232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34а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50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Лепешинского, 22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Народного Ополчения,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25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37а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бульвар (далее – б-р) Днепровский,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20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Народного Ополчения, 20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104б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30а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Сурганова, 12а</w:t>
            </w:r>
          </w:p>
        </w:tc>
      </w:tr>
      <w:tr w:rsidR="00960256" w:rsidRPr="003A1903" w:rsidTr="00960256">
        <w:trPr>
          <w:trHeight w:val="353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48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13а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Пионерская, 12/25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  <w:rPr>
                <w:lang w:val="en-US"/>
              </w:rPr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Сурганова, 19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37а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37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Комсомольская, 10/14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Жемчужная, 14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24б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pPr>
              <w:spacing w:line="240" w:lineRule="exact"/>
            </w:pPr>
            <w:r w:rsidRPr="003A1903">
              <w:t>г. Могилев, конечная остановка общественного транспорта «Железнодорожный вокзал»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конечная остановка общественного транспорта «Железнодорожный вокзал»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конечная остановка общественного транспорта «Железнодорожный вокзал»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Актюбинская, 34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Вокзальная, 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85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91-4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160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Тимирязевская</w:t>
            </w:r>
            <w:proofErr w:type="spellEnd"/>
            <w:r w:rsidRPr="003A1903">
              <w:t>, 25а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Индустриальная, 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31а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57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Челюскинцев, 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Гришина, 94б 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</w:t>
            </w:r>
            <w:proofErr w:type="spellStart"/>
            <w:r w:rsidRPr="003A1903">
              <w:t>ул.К.Маркса</w:t>
            </w:r>
            <w:proofErr w:type="spellEnd"/>
            <w:r w:rsidRPr="003A1903">
              <w:t>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Ровчакова</w:t>
            </w:r>
            <w:proofErr w:type="spellEnd"/>
            <w:r w:rsidRPr="003A1903">
              <w:t xml:space="preserve">, 1а 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б-р Юбилейный, 2 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</w:tcPr>
          <w:p w:rsidR="00960256" w:rsidRPr="003A1903" w:rsidRDefault="00960256" w:rsidP="00960256">
            <w:r w:rsidRPr="003A1903">
              <w:t xml:space="preserve">Автозаправочная станция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</w:t>
            </w:r>
            <w:r>
              <w:t xml:space="preserve">переулок (далее – </w:t>
            </w:r>
            <w:r w:rsidRPr="003A1903">
              <w:t>пер.</w:t>
            </w:r>
            <w:r>
              <w:t>)</w:t>
            </w:r>
            <w:r w:rsidRPr="003A1903">
              <w:t xml:space="preserve"> Гаражный, 7а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8ж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65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69а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21а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Строителей,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39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>
              <w:t xml:space="preserve">г. Могилев, ул. </w:t>
            </w:r>
            <w:proofErr w:type="spellStart"/>
            <w:r>
              <w:t>Бя</w:t>
            </w:r>
            <w:r w:rsidRPr="003A1903">
              <w:t>лыницкого-Бирули</w:t>
            </w:r>
            <w:proofErr w:type="spellEnd"/>
            <w:r w:rsidRPr="003A1903">
              <w:t>, 18б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Циолковского, 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57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Правая </w:t>
            </w:r>
            <w:proofErr w:type="spellStart"/>
            <w:r w:rsidRPr="003A1903">
              <w:t>Дубровенка</w:t>
            </w:r>
            <w:proofErr w:type="spellEnd"/>
            <w:r w:rsidRPr="003A1903">
              <w:t>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Калиновского, 33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Профсоюзная, 14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Плеханова, 10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Менжинского, 20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Менжинского, 41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Романова, 10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49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Пионерская, 48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Государственное учреждение среднего образования 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3-й Мечникова, 17</w:t>
            </w:r>
          </w:p>
          <w:p w:rsidR="00960256" w:rsidRPr="003A1903" w:rsidRDefault="00960256" w:rsidP="00960256"/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Государственное учреждение среднего образования  </w:t>
            </w:r>
          </w:p>
        </w:tc>
        <w:tc>
          <w:tcPr>
            <w:tcW w:w="4743" w:type="dxa"/>
          </w:tcPr>
          <w:p w:rsidR="00960256" w:rsidRPr="003A1903" w:rsidRDefault="00960256" w:rsidP="00960256">
            <w:r w:rsidRPr="003A1903">
              <w:t>г. Могилев, ул. Гришина, 55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Государственное учреждение среднего образования  </w:t>
            </w:r>
          </w:p>
        </w:tc>
        <w:tc>
          <w:tcPr>
            <w:tcW w:w="4743" w:type="dxa"/>
          </w:tcPr>
          <w:p w:rsidR="00960256" w:rsidRPr="003A1903" w:rsidRDefault="00960256" w:rsidP="00960256">
            <w:r w:rsidRPr="003A1903">
              <w:t>г. Могилев, ул. Ленинская, 41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Государственное учреждение среднего образования  </w:t>
            </w:r>
          </w:p>
        </w:tc>
        <w:tc>
          <w:tcPr>
            <w:tcW w:w="4743" w:type="dxa"/>
          </w:tcPr>
          <w:p w:rsidR="00960256" w:rsidRPr="003A1903" w:rsidRDefault="00960256" w:rsidP="00960256">
            <w:r w:rsidRPr="003A1903">
              <w:t>г. Могилев, ул. Якубовского, 47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б-р Днепровский, 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19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-57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-142"/>
                <w:tab w:val="num" w:pos="459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Кафе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Пожарный,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Дзержинского, 19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Орловского, 30а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Пашковская</w:t>
            </w:r>
            <w:proofErr w:type="spellEnd"/>
            <w:r w:rsidRPr="003A1903">
              <w:t>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53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99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вблизи ул. Пролетарская, 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Актюбинская, 5а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137б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Коваленко,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Кирова, 25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46/28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85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48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Бонч-Бруевича, 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Курако</w:t>
            </w:r>
            <w:proofErr w:type="spellEnd"/>
            <w:r w:rsidRPr="003A1903">
              <w:t>, 31а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50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202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184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180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12</w:t>
            </w:r>
          </w:p>
        </w:tc>
      </w:tr>
      <w:tr w:rsidR="00960256" w:rsidRPr="001511B0" w:rsidTr="00960256">
        <w:tc>
          <w:tcPr>
            <w:tcW w:w="675" w:type="dxa"/>
          </w:tcPr>
          <w:p w:rsidR="00960256" w:rsidRPr="001511B0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</w:tcPr>
          <w:p w:rsidR="00960256" w:rsidRPr="001511B0" w:rsidRDefault="00960256" w:rsidP="00960256">
            <w:r w:rsidRPr="001511B0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1511B0" w:rsidRDefault="00960256" w:rsidP="00960256">
            <w:r w:rsidRPr="001511B0">
              <w:t>г. Могилев, пер. Мечникова, 1</w:t>
            </w:r>
          </w:p>
        </w:tc>
      </w:tr>
      <w:tr w:rsidR="00960256" w:rsidRPr="001511B0" w:rsidTr="00960256">
        <w:tc>
          <w:tcPr>
            <w:tcW w:w="675" w:type="dxa"/>
          </w:tcPr>
          <w:p w:rsidR="00960256" w:rsidRPr="001511B0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1511B0" w:rsidRDefault="00960256" w:rsidP="00960256">
            <w:r w:rsidRPr="001511B0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1511B0" w:rsidRDefault="00960256" w:rsidP="00960256">
            <w:r w:rsidRPr="001511B0">
              <w:t>г. Могилев, ул. 30 лет Победы, 22а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Гоголя, 17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Кирова, 56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Кирова, 46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Гоголя, 10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67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Краснозвездная, 54в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Краснозвездная, 58а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Кирова, 46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41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20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50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70300" w:rsidP="00960256">
            <w:r>
              <w:t>г. Могилев, пр-т</w:t>
            </w:r>
            <w:r w:rsidR="00960256" w:rsidRPr="003A1903">
              <w:t xml:space="preserve"> Мира,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63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Крыленко, 12а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34/1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7D0DE6" w:rsidRDefault="00960256" w:rsidP="00960256">
            <w:r w:rsidRPr="007D0DE6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7D0DE6">
              <w:t>г. Могилев, площадь Славы,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23/2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2-й Крутой, 3а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Комсомольская, 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23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2в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2б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85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Тимирязевская</w:t>
            </w:r>
            <w:proofErr w:type="spellEnd"/>
            <w:r w:rsidRPr="003A1903">
              <w:t>, 34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9</w:t>
            </w:r>
          </w:p>
        </w:tc>
      </w:tr>
      <w:tr w:rsidR="00960256" w:rsidRPr="003A1903" w:rsidTr="00960256">
        <w:trPr>
          <w:trHeight w:val="64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Кафе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Кафе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5/1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Кафе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Ресторан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Буфет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Белинского, 22а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84а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48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Рынок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Рынок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Тимирязевская</w:t>
            </w:r>
            <w:proofErr w:type="spellEnd"/>
            <w:r w:rsidRPr="003A1903">
              <w:t>, 25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Рынок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73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70300" w:rsidP="00960256">
            <w:r>
              <w:t>г. Могилев, пр-т</w:t>
            </w:r>
            <w:r w:rsidR="00960256" w:rsidRPr="003A1903">
              <w:t xml:space="preserve"> Мира, 21а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Казино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Зал игровых автоматов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Зал игровых автоматов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Пожарный, 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Зал игровых автоматов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Культурно-развлекательный клуб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Культурно-развлекательный клуб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Культурно-развлекательный клуб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Дзержинского, 19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Центральная городская поликлиника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Пионерская,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Центральная городская больница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Боткина,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Общежитие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Космонавтов, 13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Орловского,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Профсоюзная, 22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Административное здание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Добролюбова,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Административное здание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Добролюбова, 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Вокзал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Административное здание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89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pPr>
              <w:spacing w:line="240" w:lineRule="exact"/>
            </w:pPr>
            <w:r w:rsidRPr="003A1903">
              <w:t xml:space="preserve">Физкультурно-спортивное сооружение </w:t>
            </w:r>
            <w:r>
              <w:t>с предусмотренной вместимостью 100 и более мест</w:t>
            </w:r>
          </w:p>
        </w:tc>
        <w:tc>
          <w:tcPr>
            <w:tcW w:w="4743" w:type="dxa"/>
          </w:tcPr>
          <w:p w:rsidR="00960256" w:rsidRPr="003A1903" w:rsidRDefault="00960256" w:rsidP="00960256">
            <w:r w:rsidRPr="003A1903">
              <w:t>г. Могилев, ул. 30 лет Победы, 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63в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106г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96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Привокзальная площадь, 28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б-р Днепровский, 50а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76б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76а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30 лет Победы, 14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Гоголя, 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б-р Днепровский,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б-р Юбилейный,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вблизи ул. Космонавтов, 39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Вавилова, 23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17а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вблизи ул. Актюбинская,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51б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23а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186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22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Гришина, 108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51а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вблизи ул. 30 лет Победы, 26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Бар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Мигая, 13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Бар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вблизи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10в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Орловского, 6</w:t>
            </w:r>
          </w:p>
        </w:tc>
      </w:tr>
      <w:tr w:rsidR="00960256" w:rsidRPr="00841184" w:rsidTr="00960256">
        <w:tc>
          <w:tcPr>
            <w:tcW w:w="675" w:type="dxa"/>
          </w:tcPr>
          <w:p w:rsidR="00960256" w:rsidRPr="00841184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841184" w:rsidRDefault="00960256" w:rsidP="00960256">
            <w:pPr>
              <w:spacing w:line="240" w:lineRule="exact"/>
            </w:pPr>
            <w:r w:rsidRPr="00841184">
              <w:t>Места въезда в города областного подчинения и административные центры районов по республиканским автомобильным дорогам и выезда из них</w:t>
            </w:r>
          </w:p>
        </w:tc>
        <w:tc>
          <w:tcPr>
            <w:tcW w:w="4743" w:type="dxa"/>
          </w:tcPr>
          <w:p w:rsidR="00960256" w:rsidRPr="00841184" w:rsidRDefault="00960256" w:rsidP="00960256">
            <w:r w:rsidRPr="00841184">
              <w:t>г. Могилев, ул. Минское шоссе, М-4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Недвижимые материальные историко-культурные ценности</w:t>
            </w:r>
          </w:p>
        </w:tc>
        <w:tc>
          <w:tcPr>
            <w:tcW w:w="4743" w:type="dxa"/>
          </w:tcPr>
          <w:p w:rsidR="00960256" w:rsidRPr="003A1903" w:rsidRDefault="00960256" w:rsidP="00960256">
            <w:r w:rsidRPr="003A1903">
              <w:t>г. Могилев, ул. Минское шоссе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Прочие объекты транспортной инфраструктуры</w:t>
            </w:r>
          </w:p>
        </w:tc>
        <w:tc>
          <w:tcPr>
            <w:tcW w:w="4743" w:type="dxa"/>
          </w:tcPr>
          <w:p w:rsidR="00960256" w:rsidRDefault="00960256" w:rsidP="00960256">
            <w:r w:rsidRPr="003A1903">
              <w:t xml:space="preserve">г. Могилев, </w:t>
            </w:r>
            <w:r>
              <w:t xml:space="preserve">пересечение </w:t>
            </w:r>
            <w:proofErr w:type="spellStart"/>
            <w:r>
              <w:t>пр</w:t>
            </w:r>
            <w:proofErr w:type="spellEnd"/>
            <w:r>
              <w:t>-та Мира и</w:t>
            </w:r>
            <w:r w:rsidRPr="003A1903">
              <w:t xml:space="preserve">  </w:t>
            </w:r>
          </w:p>
          <w:p w:rsidR="00960256" w:rsidRPr="003A1903" w:rsidRDefault="00960256" w:rsidP="00960256">
            <w:r w:rsidRPr="003A1903">
              <w:t>ул. Первомайская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Прочие объекты транспортной инфраструктуры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спуск с площади </w:t>
            </w:r>
            <w:r>
              <w:t xml:space="preserve"> </w:t>
            </w:r>
            <w:r w:rsidRPr="003A1903">
              <w:t>Орджоникидзе на ул. Большая Гражданская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Красного флота, 10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Болдина,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Воронежский,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Строителей, 13а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13б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144а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Пожарный, д. 6б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56/6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Бакунина,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70300" w:rsidP="00960256">
            <w:r>
              <w:t>г. Могилев, пр-т</w:t>
            </w:r>
            <w:r w:rsidR="00960256" w:rsidRPr="003A1903">
              <w:t xml:space="preserve"> Мира, 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spacing w:line="280" w:lineRule="exact"/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Дарвина, 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Челюскинцев, 64а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178/1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Мигая, 13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7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Пожарный,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61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Бар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Буденного, 13/44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Пожарный, 5б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Пионерская, 29/55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Бар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22а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Миронова, 23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44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 xml:space="preserve">Кафе 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пер. Мигая, 13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Лазаренко, 50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Минское шоссе, 31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Якубовского, 44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Многофункциональный торговый центр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Крыленко, 10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30 лет Победы, 24б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Криулина</w:t>
            </w:r>
            <w:proofErr w:type="spellEnd"/>
            <w:r w:rsidRPr="003A1903">
              <w:t>, 41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Минское шоссе, 27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97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Минское шоссе, 2в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>
              <w:t>г. Могилев, пр-т</w:t>
            </w:r>
            <w:r w:rsidRPr="003A1903">
              <w:t xml:space="preserve"> Мира, 71а</w:t>
            </w:r>
          </w:p>
        </w:tc>
      </w:tr>
      <w:tr w:rsidR="00960256" w:rsidRPr="003A1903" w:rsidTr="00960256">
        <w:trPr>
          <w:trHeight w:val="310"/>
        </w:trPr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Автозаправочная станция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Королева, 8в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Ямницкая</w:t>
            </w:r>
            <w:proofErr w:type="spellEnd"/>
            <w:r w:rsidRPr="003A1903">
              <w:t>, 54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Крупской, 123а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Магазин (300 и менее кв. м)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Могилев, ул. </w:t>
            </w:r>
            <w:proofErr w:type="spellStart"/>
            <w:r w:rsidRPr="003A1903">
              <w:t>Тимирязевская</w:t>
            </w:r>
            <w:proofErr w:type="spellEnd"/>
            <w:r w:rsidRPr="003A1903">
              <w:t>, 15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Первомайская, 3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Сурганова, 12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 xml:space="preserve">г. </w:t>
            </w:r>
            <w:r w:rsidR="00DA1757">
              <w:t>Могилев, пр-т</w:t>
            </w:r>
            <w:r w:rsidRPr="003A1903">
              <w:t xml:space="preserve"> Мира, 9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Ресторан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36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5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11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14а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Гоголя, 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Каштановая, 2а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36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Кафе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36</w:t>
            </w:r>
          </w:p>
        </w:tc>
      </w:tr>
      <w:tr w:rsidR="00960256" w:rsidRPr="003A1903" w:rsidTr="00960256">
        <w:tc>
          <w:tcPr>
            <w:tcW w:w="675" w:type="dxa"/>
          </w:tcPr>
          <w:p w:rsidR="00960256" w:rsidRPr="003A1903" w:rsidRDefault="00960256" w:rsidP="00960256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142"/>
                <w:tab w:val="num" w:pos="641"/>
              </w:tabs>
              <w:ind w:left="0" w:firstLine="0"/>
              <w:jc w:val="center"/>
            </w:pPr>
          </w:p>
        </w:tc>
        <w:tc>
          <w:tcPr>
            <w:tcW w:w="4471" w:type="dxa"/>
            <w:vAlign w:val="center"/>
          </w:tcPr>
          <w:p w:rsidR="00960256" w:rsidRPr="003A1903" w:rsidRDefault="00960256" w:rsidP="00960256">
            <w:r w:rsidRPr="003A1903">
              <w:t>Бар</w:t>
            </w:r>
          </w:p>
        </w:tc>
        <w:tc>
          <w:tcPr>
            <w:tcW w:w="4743" w:type="dxa"/>
            <w:vAlign w:val="center"/>
          </w:tcPr>
          <w:p w:rsidR="00960256" w:rsidRPr="003A1903" w:rsidRDefault="00960256" w:rsidP="00960256">
            <w:r w:rsidRPr="003A1903">
              <w:t>г. Могилев, ул. Ленинская, 29</w:t>
            </w:r>
          </w:p>
        </w:tc>
      </w:tr>
    </w:tbl>
    <w:p w:rsidR="00BD3814" w:rsidRDefault="00BD3814">
      <w:bookmarkStart w:id="0" w:name="_GoBack"/>
      <w:bookmarkEnd w:id="0"/>
    </w:p>
    <w:sectPr w:rsidR="00BD3814" w:rsidSect="00960256">
      <w:headerReference w:type="even" r:id="rId8"/>
      <w:headerReference w:type="defaul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ED2" w:rsidRDefault="00EB4ED2" w:rsidP="00960256">
      <w:r>
        <w:separator/>
      </w:r>
    </w:p>
  </w:endnote>
  <w:endnote w:type="continuationSeparator" w:id="0">
    <w:p w:rsidR="00EB4ED2" w:rsidRDefault="00EB4ED2" w:rsidP="0096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ED2" w:rsidRDefault="00EB4ED2" w:rsidP="00960256">
      <w:r>
        <w:separator/>
      </w:r>
    </w:p>
  </w:footnote>
  <w:footnote w:type="continuationSeparator" w:id="0">
    <w:p w:rsidR="00EB4ED2" w:rsidRDefault="00EB4ED2" w:rsidP="0096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56" w:rsidRDefault="009602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0256" w:rsidRDefault="009602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56" w:rsidRDefault="009602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3B00">
      <w:rPr>
        <w:rStyle w:val="a8"/>
        <w:noProof/>
      </w:rPr>
      <w:t>2</w:t>
    </w:r>
    <w:r>
      <w:rPr>
        <w:rStyle w:val="a8"/>
      </w:rPr>
      <w:fldChar w:fldCharType="end"/>
    </w:r>
  </w:p>
  <w:p w:rsidR="00960256" w:rsidRDefault="00960256" w:rsidP="009602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05C"/>
    <w:multiLevelType w:val="hybridMultilevel"/>
    <w:tmpl w:val="14A4424E"/>
    <w:lvl w:ilvl="0" w:tplc="7EE21B4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45A4E"/>
    <w:multiLevelType w:val="hybridMultilevel"/>
    <w:tmpl w:val="FBFC87C0"/>
    <w:lvl w:ilvl="0" w:tplc="F50A01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071B1"/>
    <w:multiLevelType w:val="hybridMultilevel"/>
    <w:tmpl w:val="5D60B6C2"/>
    <w:lvl w:ilvl="0" w:tplc="68424C02">
      <w:start w:val="1"/>
      <w:numFmt w:val="decimal"/>
      <w:suff w:val="nothing"/>
      <w:lvlText w:val="%1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4" w:hanging="360"/>
      </w:pPr>
    </w:lvl>
    <w:lvl w:ilvl="2" w:tplc="0419001B" w:tentative="1">
      <w:start w:val="1"/>
      <w:numFmt w:val="lowerRoman"/>
      <w:lvlText w:val="%3."/>
      <w:lvlJc w:val="right"/>
      <w:pPr>
        <w:ind w:left="1954" w:hanging="180"/>
      </w:pPr>
    </w:lvl>
    <w:lvl w:ilvl="3" w:tplc="0419000F" w:tentative="1">
      <w:start w:val="1"/>
      <w:numFmt w:val="decimal"/>
      <w:lvlText w:val="%4."/>
      <w:lvlJc w:val="left"/>
      <w:pPr>
        <w:ind w:left="2674" w:hanging="360"/>
      </w:pPr>
    </w:lvl>
    <w:lvl w:ilvl="4" w:tplc="04190019" w:tentative="1">
      <w:start w:val="1"/>
      <w:numFmt w:val="lowerLetter"/>
      <w:lvlText w:val="%5."/>
      <w:lvlJc w:val="left"/>
      <w:pPr>
        <w:ind w:left="3394" w:hanging="360"/>
      </w:pPr>
    </w:lvl>
    <w:lvl w:ilvl="5" w:tplc="0419001B" w:tentative="1">
      <w:start w:val="1"/>
      <w:numFmt w:val="lowerRoman"/>
      <w:lvlText w:val="%6."/>
      <w:lvlJc w:val="right"/>
      <w:pPr>
        <w:ind w:left="4114" w:hanging="180"/>
      </w:pPr>
    </w:lvl>
    <w:lvl w:ilvl="6" w:tplc="0419000F" w:tentative="1">
      <w:start w:val="1"/>
      <w:numFmt w:val="decimal"/>
      <w:lvlText w:val="%7."/>
      <w:lvlJc w:val="left"/>
      <w:pPr>
        <w:ind w:left="4834" w:hanging="360"/>
      </w:pPr>
    </w:lvl>
    <w:lvl w:ilvl="7" w:tplc="04190019" w:tentative="1">
      <w:start w:val="1"/>
      <w:numFmt w:val="lowerLetter"/>
      <w:lvlText w:val="%8."/>
      <w:lvlJc w:val="left"/>
      <w:pPr>
        <w:ind w:left="5554" w:hanging="360"/>
      </w:pPr>
    </w:lvl>
    <w:lvl w:ilvl="8" w:tplc="041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>
    <w:nsid w:val="0B950986"/>
    <w:multiLevelType w:val="hybridMultilevel"/>
    <w:tmpl w:val="36FE3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1680E"/>
    <w:multiLevelType w:val="hybridMultilevel"/>
    <w:tmpl w:val="4164F14E"/>
    <w:lvl w:ilvl="0" w:tplc="7EE21B4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A46AE"/>
    <w:multiLevelType w:val="multilevel"/>
    <w:tmpl w:val="7A58FB32"/>
    <w:lvl w:ilvl="0">
      <w:start w:val="840"/>
      <w:numFmt w:val="decimal"/>
      <w:lvlText w:val="%1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81D574B"/>
    <w:multiLevelType w:val="multilevel"/>
    <w:tmpl w:val="14A4424E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337CE0"/>
    <w:multiLevelType w:val="hybridMultilevel"/>
    <w:tmpl w:val="C0167D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97DE0"/>
    <w:multiLevelType w:val="multilevel"/>
    <w:tmpl w:val="23C47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92743"/>
    <w:multiLevelType w:val="hybridMultilevel"/>
    <w:tmpl w:val="23C47986"/>
    <w:lvl w:ilvl="0" w:tplc="70363D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B248D5"/>
    <w:multiLevelType w:val="multilevel"/>
    <w:tmpl w:val="14A4424E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D316E2"/>
    <w:multiLevelType w:val="hybridMultilevel"/>
    <w:tmpl w:val="FBFC87C0"/>
    <w:lvl w:ilvl="0" w:tplc="F50A01E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454BFC"/>
    <w:multiLevelType w:val="hybridMultilevel"/>
    <w:tmpl w:val="A48C0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175B77"/>
    <w:multiLevelType w:val="multilevel"/>
    <w:tmpl w:val="4CC8E482"/>
    <w:lvl w:ilvl="0">
      <w:start w:val="852"/>
      <w:numFmt w:val="decimal"/>
      <w:lvlText w:val="%1-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2F33201"/>
    <w:multiLevelType w:val="hybridMultilevel"/>
    <w:tmpl w:val="5DA63A7A"/>
    <w:lvl w:ilvl="0" w:tplc="0F8263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C45378"/>
    <w:multiLevelType w:val="multilevel"/>
    <w:tmpl w:val="14A4424E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7D2CE9"/>
    <w:multiLevelType w:val="multilevel"/>
    <w:tmpl w:val="4802D148"/>
    <w:lvl w:ilvl="0">
      <w:start w:val="1042"/>
      <w:numFmt w:val="decimal"/>
      <w:lvlText w:val="%1-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F6C277F"/>
    <w:multiLevelType w:val="hybridMultilevel"/>
    <w:tmpl w:val="832C9332"/>
    <w:lvl w:ilvl="0" w:tplc="F50A01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973810"/>
    <w:multiLevelType w:val="hybridMultilevel"/>
    <w:tmpl w:val="19EA7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834B9B"/>
    <w:multiLevelType w:val="multilevel"/>
    <w:tmpl w:val="23C47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9469E3"/>
    <w:multiLevelType w:val="multilevel"/>
    <w:tmpl w:val="0FC2CCAC"/>
    <w:lvl w:ilvl="0">
      <w:start w:val="760"/>
      <w:numFmt w:val="decimal"/>
      <w:lvlText w:val="%1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>
    <w:nsid w:val="6C3F7552"/>
    <w:multiLevelType w:val="hybridMultilevel"/>
    <w:tmpl w:val="FBFC87C0"/>
    <w:lvl w:ilvl="0" w:tplc="F50A01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5"/>
  </w:num>
  <w:num w:numId="4">
    <w:abstractNumId w:val="13"/>
  </w:num>
  <w:num w:numId="5">
    <w:abstractNumId w:val="16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15"/>
  </w:num>
  <w:num w:numId="12">
    <w:abstractNumId w:val="18"/>
  </w:num>
  <w:num w:numId="13">
    <w:abstractNumId w:val="12"/>
  </w:num>
  <w:num w:numId="14">
    <w:abstractNumId w:val="14"/>
  </w:num>
  <w:num w:numId="15">
    <w:abstractNumId w:val="9"/>
  </w:num>
  <w:num w:numId="16">
    <w:abstractNumId w:val="8"/>
  </w:num>
  <w:num w:numId="17">
    <w:abstractNumId w:val="19"/>
  </w:num>
  <w:num w:numId="18">
    <w:abstractNumId w:val="2"/>
  </w:num>
  <w:num w:numId="19">
    <w:abstractNumId w:val="17"/>
  </w:num>
  <w:num w:numId="20">
    <w:abstractNumId w:val="1"/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814"/>
    <w:rsid w:val="00076C3B"/>
    <w:rsid w:val="001D6A75"/>
    <w:rsid w:val="003550F3"/>
    <w:rsid w:val="005206DA"/>
    <w:rsid w:val="007104AF"/>
    <w:rsid w:val="00767BD9"/>
    <w:rsid w:val="0080023A"/>
    <w:rsid w:val="00910A4B"/>
    <w:rsid w:val="00960256"/>
    <w:rsid w:val="00970300"/>
    <w:rsid w:val="009C3B00"/>
    <w:rsid w:val="00B740E5"/>
    <w:rsid w:val="00BD3814"/>
    <w:rsid w:val="00DA1757"/>
    <w:rsid w:val="00E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60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02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-">
    <w:name w:val="Текст-документа"/>
    <w:basedOn w:val="a"/>
    <w:rsid w:val="00960256"/>
    <w:pPr>
      <w:ind w:firstLine="720"/>
      <w:jc w:val="both"/>
    </w:pPr>
    <w:rPr>
      <w:sz w:val="30"/>
    </w:rPr>
  </w:style>
  <w:style w:type="paragraph" w:customStyle="1" w:styleId="a3">
    <w:basedOn w:val="3"/>
    <w:next w:val="a4"/>
    <w:rsid w:val="00960256"/>
    <w:pPr>
      <w:spacing w:before="0" w:after="0" w:line="280" w:lineRule="exact"/>
    </w:pPr>
    <w:rPr>
      <w:rFonts w:ascii="Times New Roman" w:hAnsi="Times New Roman" w:cs="Times New Roman"/>
      <w:b w:val="0"/>
      <w:bCs w:val="0"/>
      <w:sz w:val="30"/>
      <w:szCs w:val="24"/>
    </w:rPr>
  </w:style>
  <w:style w:type="paragraph" w:styleId="a4">
    <w:name w:val="Title"/>
    <w:basedOn w:val="a"/>
    <w:next w:val="a"/>
    <w:link w:val="a5"/>
    <w:uiPriority w:val="10"/>
    <w:qFormat/>
    <w:rsid w:val="0096025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96025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FR1">
    <w:name w:val="FR1"/>
    <w:rsid w:val="00960256"/>
    <w:pPr>
      <w:widowControl w:val="0"/>
      <w:autoSpaceDE w:val="0"/>
      <w:autoSpaceDN w:val="0"/>
      <w:adjustRightInd w:val="0"/>
      <w:spacing w:before="340"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a6">
    <w:name w:val="header"/>
    <w:basedOn w:val="a"/>
    <w:link w:val="a7"/>
    <w:rsid w:val="009602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602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60256"/>
  </w:style>
  <w:style w:type="paragraph" w:styleId="a9">
    <w:name w:val="Body Text"/>
    <w:basedOn w:val="a"/>
    <w:link w:val="aa"/>
    <w:rsid w:val="00960256"/>
    <w:pPr>
      <w:spacing w:after="120"/>
    </w:pPr>
  </w:style>
  <w:style w:type="character" w:customStyle="1" w:styleId="aa">
    <w:name w:val="Основной текст Знак"/>
    <w:basedOn w:val="a0"/>
    <w:link w:val="a9"/>
    <w:rsid w:val="00960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602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602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semiHidden/>
    <w:rsid w:val="0096025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960256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9602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602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1"/>
    <w:locked/>
    <w:rsid w:val="00960256"/>
    <w:rPr>
      <w:spacing w:val="10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96025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pacing w:val="10"/>
      <w:sz w:val="27"/>
      <w:szCs w:val="27"/>
      <w:lang w:eastAsia="en-US"/>
    </w:rPr>
  </w:style>
  <w:style w:type="paragraph" w:styleId="ae">
    <w:name w:val="Plain Text"/>
    <w:basedOn w:val="a"/>
    <w:link w:val="af"/>
    <w:uiPriority w:val="99"/>
    <w:rsid w:val="00960256"/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rsid w:val="009602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footer"/>
    <w:basedOn w:val="a"/>
    <w:link w:val="af1"/>
    <w:rsid w:val="00960256"/>
    <w:pPr>
      <w:tabs>
        <w:tab w:val="center" w:pos="4677"/>
        <w:tab w:val="right" w:pos="9355"/>
      </w:tabs>
    </w:pPr>
    <w:rPr>
      <w:b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9602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2">
    <w:name w:val="Знак"/>
    <w:basedOn w:val="a"/>
    <w:autoRedefine/>
    <w:rsid w:val="00960256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3">
    <w:name w:val="Знак"/>
    <w:basedOn w:val="a"/>
    <w:autoRedefine/>
    <w:rsid w:val="00960256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val="en-ZA" w:eastAsia="en-ZA"/>
    </w:rPr>
  </w:style>
  <w:style w:type="character" w:styleId="af4">
    <w:name w:val="Hyperlink"/>
    <w:rsid w:val="00960256"/>
    <w:rPr>
      <w:color w:val="0000FF"/>
      <w:u w:val="single"/>
    </w:rPr>
  </w:style>
  <w:style w:type="character" w:styleId="af5">
    <w:name w:val="FollowedHyperlink"/>
    <w:rsid w:val="00960256"/>
    <w:rPr>
      <w:color w:val="800080"/>
      <w:u w:val="single"/>
    </w:rPr>
  </w:style>
  <w:style w:type="paragraph" w:customStyle="1" w:styleId="10">
    <w:name w:val="Знак Знак Знак Знак Знак Знак1"/>
    <w:basedOn w:val="a"/>
    <w:rsid w:val="009602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Ровнейко Д.В.</dc:creator>
  <cp:lastModifiedBy>Кондратьева Татьяна Владимировна</cp:lastModifiedBy>
  <cp:revision>3</cp:revision>
  <cp:lastPrinted>2021-06-15T08:55:00Z</cp:lastPrinted>
  <dcterms:created xsi:type="dcterms:W3CDTF">2021-07-07T07:02:00Z</dcterms:created>
  <dcterms:modified xsi:type="dcterms:W3CDTF">2021-07-12T14:06:00Z</dcterms:modified>
</cp:coreProperties>
</file>