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8A" w:rsidRPr="006D43F9" w:rsidRDefault="0094238A" w:rsidP="001D1A2D">
      <w:pPr>
        <w:pStyle w:val="a3"/>
        <w:rPr>
          <w:rFonts w:ascii="Open Sans" w:hAnsi="Open Sans"/>
          <w:b/>
          <w:bCs/>
          <w:sz w:val="28"/>
          <w:szCs w:val="28"/>
        </w:rPr>
      </w:pPr>
      <w:bookmarkStart w:id="0" w:name="_GoBack"/>
      <w:r w:rsidRPr="006D43F9">
        <w:rPr>
          <w:rFonts w:ascii="Open Sans" w:hAnsi="Open Sans"/>
          <w:b/>
          <w:bCs/>
          <w:sz w:val="28"/>
          <w:szCs w:val="28"/>
        </w:rPr>
        <w:t>Шестой школьный день</w:t>
      </w:r>
    </w:p>
    <w:p w:rsidR="0094238A" w:rsidRPr="00442C7B" w:rsidRDefault="00442C7B" w:rsidP="00442C7B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238A" w:rsidRPr="00442C7B">
        <w:rPr>
          <w:sz w:val="28"/>
          <w:szCs w:val="28"/>
        </w:rPr>
        <w:t>Министерство образования Республики Беларусь обращает внимание на необходимость дальнейшего совершенствования организации и содержательного наполнения шестого школьного дня.</w:t>
      </w:r>
    </w:p>
    <w:bookmarkEnd w:id="0"/>
    <w:p w:rsidR="001D1A2D" w:rsidRPr="00442C7B" w:rsidRDefault="006D43F9" w:rsidP="00442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2C7B">
        <w:rPr>
          <w:sz w:val="28"/>
          <w:szCs w:val="28"/>
        </w:rPr>
        <w:t xml:space="preserve">        </w:t>
      </w:r>
      <w:r w:rsidR="001D1A2D" w:rsidRPr="00442C7B">
        <w:rPr>
          <w:sz w:val="28"/>
          <w:szCs w:val="28"/>
        </w:rPr>
        <w:t xml:space="preserve">В целях совершенствования организации шестого школьного дня министр образования Игорь Карпенко подписал приказ от 19.01.2017 №21 «О совершенствовании организации шестого школьного дня».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 xml:space="preserve">Никаких существенных изменений в работе педагогов не произойдет. Законодательство Республики Беларусь предусматривает для педагогов рабочую неделю продолжительностью не более 36 часов. В соответствии с Кодексом об образовании предусмотрена шестидневная школьная неделя.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 xml:space="preserve">Руководители учреждений образования, как и ранее, будут планировать расписание шестого школьного дня с учетом организации факультативных занятий для учащихся 9-11 классов, стимулирующих - для одаренных и талантливых детей, поддерживающих для слабоуспевающих.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 xml:space="preserve">Также в этот день учителя-предметники могут проводить предметные недели, научно-практические конференции, интеллектуальные конкурсы и др.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 xml:space="preserve">Особое внимание в приказе уделено взаимодействию с семьей. Родители, в случае необходимости, смогут посетить консультации, встретиться с педагогами-предметниками, обсудить вопросы, которые они не могут решить в силу своего рабочего времени в будние дни.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 xml:space="preserve">В шестой школьный день должны работать учреждения дополнительного образования детей и молодежи.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 xml:space="preserve">Максимально занятыми в мероприятиях шестого школьного дня должны быть учащиеся, требующие особого педагогического внимания, состоящие на различных категориях профилактического учета.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 xml:space="preserve">Еще один пункт приказа подразумевает усиление работы объединений по интересам трудовой направленности - «Умелые руки», «Реальное дело», «Готовим сами», «Учимся шить», «Хозяюшка» и др.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 xml:space="preserve">Одно из принципиальных новшеств - решение вопросов трудового воспитания и взаимодействия общей средней школы с системой профессионально-технического образования. Будет уделено пристальное внимание - организации и проведению </w:t>
      </w:r>
      <w:proofErr w:type="spellStart"/>
      <w:r w:rsidR="001D1A2D" w:rsidRPr="00442C7B">
        <w:rPr>
          <w:sz w:val="28"/>
          <w:szCs w:val="28"/>
        </w:rPr>
        <w:t>профориентационных</w:t>
      </w:r>
      <w:proofErr w:type="spellEnd"/>
      <w:r w:rsidR="001D1A2D" w:rsidRPr="00442C7B">
        <w:rPr>
          <w:sz w:val="28"/>
          <w:szCs w:val="28"/>
        </w:rPr>
        <w:t xml:space="preserve"> мероприятий, </w:t>
      </w:r>
      <w:proofErr w:type="spellStart"/>
      <w:r w:rsidR="001D1A2D" w:rsidRPr="00442C7B">
        <w:rPr>
          <w:sz w:val="28"/>
          <w:szCs w:val="28"/>
        </w:rPr>
        <w:t>допрофессиональной</w:t>
      </w:r>
      <w:proofErr w:type="spellEnd"/>
      <w:r w:rsidR="001D1A2D" w:rsidRPr="00442C7B">
        <w:rPr>
          <w:sz w:val="28"/>
          <w:szCs w:val="28"/>
        </w:rPr>
        <w:t xml:space="preserve"> подготовки и профессионального обучения учащихся школ и гимназий на базе профессионально-технических и средних </w:t>
      </w:r>
      <w:r w:rsidR="001D1A2D" w:rsidRPr="00442C7B">
        <w:rPr>
          <w:sz w:val="28"/>
          <w:szCs w:val="28"/>
        </w:rPr>
        <w:lastRenderedPageBreak/>
        <w:t xml:space="preserve">специальных учреждений. Проведение таких занятий (в шестой школьный день) на базе лицеев и колледжей поможет школьникам постичь навыки тех или иных профессий.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 xml:space="preserve">В подписанном документе есть указание и на организацию на базе учреждений дополнительного образования детей и молодежи зональных центров для проведения мероприятий в шестой школьный день, «выездных суббот» по месту жительства обучающихся в сельской местности, дополнительно проработав вопрос о возможности организации подвоза учащихся в шестой школьный день.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 xml:space="preserve">По-прежнему в школах и гимназиях будут проводиться физкультурно-оздоровительные мероприятия, игры, спартакиады, соревнования, занятия объединений по интересам спортивной направленности.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 xml:space="preserve">Отметим, что посещение учащимися и гимназистами мероприятий шестого школьного дня дело добровольное.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 xml:space="preserve">Оплата труда учителей, проводящих факультативные, стимулирующие, поддерживающие занятия, производится в соответствии с установленной им педагогической нагрузкой.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 xml:space="preserve">Оплата труда классных руководителей, организующих мероприятия в 6-й школьный день, производится за счет часов организационно-воспитательной работы. </w:t>
      </w:r>
      <w:r w:rsidR="001D1A2D" w:rsidRPr="00442C7B">
        <w:rPr>
          <w:sz w:val="28"/>
          <w:szCs w:val="28"/>
        </w:rPr>
        <w:br/>
      </w:r>
      <w:r w:rsidR="001D1A2D" w:rsidRPr="00442C7B">
        <w:rPr>
          <w:sz w:val="28"/>
          <w:szCs w:val="28"/>
        </w:rPr>
        <w:br/>
        <w:t>Кроме того, руководитель имеет право устанавливать стимулирующие выплаты (премии, надбавки) за проведение мероприятий в шестой школьный день.</w:t>
      </w:r>
    </w:p>
    <w:p w:rsidR="001D1A2D" w:rsidRPr="00442C7B" w:rsidRDefault="001D1A2D" w:rsidP="00442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2C7B">
        <w:rPr>
          <w:rStyle w:val="a4"/>
          <w:color w:val="FF0000"/>
          <w:sz w:val="28"/>
          <w:szCs w:val="28"/>
        </w:rPr>
        <w:t>                                  Вопросы по организации шестого школьного дня</w:t>
      </w:r>
      <w:r w:rsidRPr="00442C7B">
        <w:rPr>
          <w:color w:val="FF0000"/>
          <w:sz w:val="28"/>
          <w:szCs w:val="28"/>
        </w:rPr>
        <w:t xml:space="preserve"> </w:t>
      </w:r>
      <w:r w:rsidRPr="00442C7B">
        <w:rPr>
          <w:color w:val="FF0000"/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Изучение организации шестого школьного дня в учреждениях образования свидетельствует о необходимости проведения соответствующей разъяснительной работы с педагогическими коллективами, родительской общественностью и обучающимися.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Государственным учреждением образования «Академия последипломного образования» подготовлена информация по наиболее часто возникающим вопросам </w:t>
      </w:r>
      <w:proofErr w:type="gramStart"/>
      <w:r w:rsidRPr="00442C7B">
        <w:rPr>
          <w:sz w:val="28"/>
          <w:szCs w:val="28"/>
        </w:rPr>
        <w:t>педагогов-практиков</w:t>
      </w:r>
      <w:proofErr w:type="gramEnd"/>
      <w:r w:rsidRPr="00442C7B">
        <w:rPr>
          <w:sz w:val="28"/>
          <w:szCs w:val="28"/>
        </w:rPr>
        <w:t xml:space="preserve">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>1.</w:t>
      </w:r>
      <w:proofErr w:type="gramStart"/>
      <w:r w:rsidRPr="00442C7B">
        <w:rPr>
          <w:rStyle w:val="a5"/>
          <w:color w:val="FF0000"/>
          <w:sz w:val="28"/>
          <w:szCs w:val="28"/>
        </w:rPr>
        <w:t>Какими</w:t>
      </w:r>
      <w:proofErr w:type="gramEnd"/>
      <w:r w:rsidRPr="00442C7B">
        <w:rPr>
          <w:rStyle w:val="a5"/>
          <w:color w:val="FF0000"/>
          <w:sz w:val="28"/>
          <w:szCs w:val="28"/>
        </w:rPr>
        <w:t xml:space="preserve"> нормативными документами и методическими рекомендациями Министерства образования Республики Беларусь необходимо руководствоваться при организации работы учреждения общего среднего образования в шестой школьный день? </w:t>
      </w:r>
      <w:r w:rsidRPr="00442C7B">
        <w:rPr>
          <w:i/>
          <w:iCs/>
          <w:color w:val="FF0000"/>
          <w:sz w:val="28"/>
          <w:szCs w:val="28"/>
        </w:rPr>
        <w:br/>
      </w:r>
      <w:r w:rsidRPr="00442C7B">
        <w:rPr>
          <w:sz w:val="28"/>
          <w:szCs w:val="28"/>
        </w:rPr>
        <w:lastRenderedPageBreak/>
        <w:br/>
        <w:t xml:space="preserve">Педагогическим работникам учреждений образования необходимо руководствоваться следующими нормативными документами и методическими рекомендациями Министерства образования Республики Беларусь, размещенными на </w:t>
      </w:r>
      <w:proofErr w:type="gramStart"/>
      <w:r w:rsidRPr="00442C7B">
        <w:rPr>
          <w:sz w:val="28"/>
          <w:szCs w:val="28"/>
        </w:rPr>
        <w:t>интернет-портале</w:t>
      </w:r>
      <w:proofErr w:type="gramEnd"/>
      <w:r w:rsidRPr="00442C7B">
        <w:rPr>
          <w:sz w:val="28"/>
          <w:szCs w:val="28"/>
        </w:rPr>
        <w:t xml:space="preserve"> Министерства образования в разделе «Шестой школьный день» и на интернет-сайте Академии последипломного образования в рубрике «Организация шестого школьного дня».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Приказ Министерства образования Республики Беларусь от 19.01.2017 № 21 «О совершенствовании организации шестого школьного дня».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Инструктивно-методическое письмо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2016/2017 учебном году».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Инструктивно-методическое письмо Министерства образования Республики Беларусь «О дополнительных мерах по совершенствованию работы учреждений образования в шестой школьный день».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Рекомендации «Методические аспекты совершенствования воспитательной работы в шестой школьный день».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Методические рекомендации по организации работы с учащимися, родителями учащихся (законными представителями) по учебным предметам, мероприятий </w:t>
      </w:r>
      <w:proofErr w:type="spellStart"/>
      <w:r w:rsidRPr="00442C7B">
        <w:rPr>
          <w:sz w:val="28"/>
          <w:szCs w:val="28"/>
        </w:rPr>
        <w:t>профориентационной</w:t>
      </w:r>
      <w:proofErr w:type="spellEnd"/>
      <w:r w:rsidRPr="00442C7B">
        <w:rPr>
          <w:sz w:val="28"/>
          <w:szCs w:val="28"/>
        </w:rPr>
        <w:t xml:space="preserve"> направленности в шестой школьный день.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>2. Какова должна быть примерная продолжительность пребывания учащихся в учреждении образования в шестой школьный день?</w:t>
      </w:r>
    </w:p>
    <w:p w:rsidR="001D1A2D" w:rsidRPr="00442C7B" w:rsidRDefault="001D1A2D" w:rsidP="00442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2C7B">
        <w:rPr>
          <w:sz w:val="28"/>
          <w:szCs w:val="28"/>
        </w:rPr>
        <w:t xml:space="preserve">Министерство образования рекомендует утвердить приказом руководителя учреждения образования продолжительность шестого школьного дня в режиме работы учреждения образования и предусмотреть в правилах внутреннего распорядка организацию работы в шестой школьный день. Примерная продолжительность пребывания учащихся в учреждении образования – не более 4-х часов.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 xml:space="preserve">3. Как планировать работу учреждения образования в шестой школьный день? </w:t>
      </w:r>
      <w:r w:rsidRPr="00442C7B">
        <w:rPr>
          <w:i/>
          <w:iCs/>
          <w:color w:val="FF0000"/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Планирование работы учреждения общего среднего образования в шестой школьный день осуществляется в соответствии с нормативными правовыми документами и методическими рекомендациями Министерства образования </w:t>
      </w:r>
      <w:r w:rsidRPr="00442C7B">
        <w:rPr>
          <w:sz w:val="28"/>
          <w:szCs w:val="28"/>
        </w:rPr>
        <w:lastRenderedPageBreak/>
        <w:t xml:space="preserve">Республики Беларусь, возможностями учреждения образования и окружающей социальной среды.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Администрация школы совместно с учителями-предметниками, классными руководителями, специалистами социально-педагогической и психологической службы, педагогом-организатором, педагогами дополнительного образования и другими заинтересованными разрабатывают план, где должны быть отражены различные формы работы с учащимися и родителями в шестой школьный день. Такие нововведения носят рекомендательный характер. Каждая школа должна сама планировать работу в шестой школьный день: воспитательные мероприятия, расписание факультативных занятий, объединений по интересам, графики консультаций учителей-предметников и др.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Необходимо провести дополнительную разъяснительную работу в педагогических коллективах, а также в ходе родительских собраний проинформировать родителей (законных представителей) об особенностях организации шестого школьного дня.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Министерство образования обращает особое внимание органов управления образованием и руководителей учреждений образования на недопущение случаев формального подхода к планированию и проведению мероприятий в рамках шестого школьного дня.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 xml:space="preserve">4. Как должна оплачиваться работа педагогов в шестой школьный день? </w:t>
      </w:r>
      <w:r w:rsidRPr="00442C7B">
        <w:rPr>
          <w:i/>
          <w:iCs/>
          <w:color w:val="FF0000"/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Оплата труда учителей, проводящих факультативные, стимулирующие, поддерживающие занятия, производится в соответствии с установленной им педагогической нагрузкой.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Оплата труда классных руководителей, организующих мероприятия в 6-й школьный день, производится за счет часов организационно-воспитательной работы. Помимо этого, руководитель имеет право устанавливать стимулирующие выплаты (премии, надбавки) за проведение мероприятий в шестой школьный день.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 xml:space="preserve">5. Как должно осуществляться информирование о работе учреждения образования в шестой школьный день? </w:t>
      </w:r>
      <w:r w:rsidRPr="00442C7B">
        <w:rPr>
          <w:i/>
          <w:iCs/>
          <w:color w:val="FF0000"/>
          <w:sz w:val="28"/>
          <w:szCs w:val="28"/>
        </w:rPr>
        <w:br/>
      </w:r>
      <w:r w:rsidRPr="00442C7B">
        <w:rPr>
          <w:sz w:val="28"/>
          <w:szCs w:val="28"/>
        </w:rPr>
        <w:br/>
      </w:r>
      <w:proofErr w:type="gramStart"/>
      <w:r w:rsidRPr="00442C7B">
        <w:rPr>
          <w:sz w:val="28"/>
          <w:szCs w:val="28"/>
        </w:rPr>
        <w:t>Информация о предлагаемых в шестой день мероприятиях должна быть заблаговременно размещена на информационных стендах, интернет-сайтах учреждений образования, доведена до сведения родителей на общешкольных и классных родительских собраниях.</w:t>
      </w:r>
      <w:proofErr w:type="gramEnd"/>
      <w:r w:rsidRPr="00442C7B">
        <w:rPr>
          <w:sz w:val="28"/>
          <w:szCs w:val="28"/>
        </w:rPr>
        <w:t xml:space="preserve"> </w:t>
      </w:r>
      <w:proofErr w:type="gramStart"/>
      <w:r w:rsidRPr="00442C7B">
        <w:rPr>
          <w:sz w:val="28"/>
          <w:szCs w:val="28"/>
        </w:rPr>
        <w:t xml:space="preserve">На интернет-сайтах учреждений образования, в разделе «Шестой школьный день» рекомендуется размещать и </w:t>
      </w:r>
      <w:r w:rsidRPr="00442C7B">
        <w:rPr>
          <w:sz w:val="28"/>
          <w:szCs w:val="28"/>
        </w:rPr>
        <w:lastRenderedPageBreak/>
        <w:t>поддерживать в актуальном состоянии: распорядок работы учреждения образования в шестой школьный день, утвержденный приказом руководителя, план работы учреждения образования в шестой школьный день, графики работы спортзалов, тренажерных залов, бассейнов, расписание работы объединений по интересам, спортивных секций, учреждений дополнительного образования и др., графики консультаций учителей-предметников, анонсы мероприятий, запланированных на</w:t>
      </w:r>
      <w:proofErr w:type="gramEnd"/>
      <w:r w:rsidRPr="00442C7B">
        <w:rPr>
          <w:sz w:val="28"/>
          <w:szCs w:val="28"/>
        </w:rPr>
        <w:t xml:space="preserve"> шестой школьный день, информацию о проведенных мероприятиях и др.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В субботний день обучающиеся учреждений общего среднего образования могут посещать спортивные секции, объединения по интересам и творческие коллективы учреждений дополнительного образования детей и молодежи, специальные учебно-спортивные учреждения, учреждения культуры, а также иные социокультурные учреждения и организации.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 xml:space="preserve">6. Обязательно ли выносить все факультативы на шестой школьный день? </w:t>
      </w:r>
      <w:r w:rsidRPr="00442C7B">
        <w:rPr>
          <w:i/>
          <w:iCs/>
          <w:color w:val="FF0000"/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Не обязательно. Особое внимание в шестой школьный день необходимо уделить организации объединений по интересам, факультативных занятий для учащихся 9-11 классов. Перемещение факультативов на субботу позволяет не перегружать обучающихся: следует рассматривать шестой школьный день как более рациональное использование времени и возможности разгрузить учебную неделю. В субботу могут проходить физкультурно-оздоровительные, культурно-творческие мероприятия, встречи родителей с учителями-предметниками, родительские собрания и другие мероприятия. Должно четко работать содружество педагогов, родителей и учащихся исходя из целесообразности и с учетом специфики работы каждого конкретного учреждения образования.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>7. Является ли для обучающихся посещение мероприятий шестого школьного дня добровольным?</w:t>
      </w:r>
      <w:r w:rsidRPr="00442C7B">
        <w:rPr>
          <w:sz w:val="28"/>
          <w:szCs w:val="28"/>
        </w:rPr>
        <w:t xml:space="preserve"> </w:t>
      </w:r>
    </w:p>
    <w:p w:rsidR="001D1A2D" w:rsidRPr="00442C7B" w:rsidRDefault="001D1A2D" w:rsidP="00442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2C7B">
        <w:rPr>
          <w:sz w:val="28"/>
          <w:szCs w:val="28"/>
        </w:rPr>
        <w:t>Да, посещение обучающимися мероприятий шестого школьного дня является добровольным.</w:t>
      </w:r>
      <w:proofErr w:type="gramEnd"/>
      <w:r w:rsidRPr="00442C7B">
        <w:rPr>
          <w:sz w:val="28"/>
          <w:szCs w:val="28"/>
        </w:rPr>
        <w:t xml:space="preserve"> Школа не должна препятствовать посещению в субботний день </w:t>
      </w:r>
      <w:proofErr w:type="gramStart"/>
      <w:r w:rsidRPr="00442C7B">
        <w:rPr>
          <w:sz w:val="28"/>
          <w:szCs w:val="28"/>
        </w:rPr>
        <w:t>обучающимися</w:t>
      </w:r>
      <w:proofErr w:type="gramEnd"/>
      <w:r w:rsidRPr="00442C7B">
        <w:rPr>
          <w:sz w:val="28"/>
          <w:szCs w:val="28"/>
        </w:rPr>
        <w:t xml:space="preserve"> учреждений общего среднего образования занятий в спортивных секциях, объединениях по интересам и творческих коллективах учреждений дополнительного образования детей и молодежи, специальных учебно-спортивных учреждений, учреждений культуры, а также иных социокультурных учреждений и организаций.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 xml:space="preserve">8. Каковы особенности </w:t>
      </w:r>
      <w:proofErr w:type="spellStart"/>
      <w:r w:rsidRPr="00442C7B">
        <w:rPr>
          <w:rStyle w:val="a5"/>
          <w:color w:val="FF0000"/>
          <w:sz w:val="28"/>
          <w:szCs w:val="28"/>
        </w:rPr>
        <w:t>профориентационной</w:t>
      </w:r>
      <w:proofErr w:type="spellEnd"/>
      <w:r w:rsidRPr="00442C7B">
        <w:rPr>
          <w:rStyle w:val="a5"/>
          <w:color w:val="FF0000"/>
          <w:sz w:val="28"/>
          <w:szCs w:val="28"/>
        </w:rPr>
        <w:t xml:space="preserve"> работы, трудового воспитания </w:t>
      </w:r>
      <w:proofErr w:type="gramStart"/>
      <w:r w:rsidRPr="00442C7B">
        <w:rPr>
          <w:rStyle w:val="a5"/>
          <w:color w:val="FF0000"/>
          <w:sz w:val="28"/>
          <w:szCs w:val="28"/>
        </w:rPr>
        <w:t>обучающихся</w:t>
      </w:r>
      <w:proofErr w:type="gramEnd"/>
      <w:r w:rsidRPr="00442C7B">
        <w:rPr>
          <w:rStyle w:val="a5"/>
          <w:color w:val="FF0000"/>
          <w:sz w:val="28"/>
          <w:szCs w:val="28"/>
        </w:rPr>
        <w:t xml:space="preserve"> в шестой школьный день? </w:t>
      </w:r>
      <w:r w:rsidRPr="00442C7B">
        <w:rPr>
          <w:i/>
          <w:iCs/>
          <w:color w:val="FF0000"/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Особенностью организации шестого школьного дня является проведение </w:t>
      </w:r>
      <w:proofErr w:type="spellStart"/>
      <w:r w:rsidRPr="00442C7B">
        <w:rPr>
          <w:sz w:val="28"/>
          <w:szCs w:val="28"/>
        </w:rPr>
        <w:t>профориентационной</w:t>
      </w:r>
      <w:proofErr w:type="spellEnd"/>
      <w:r w:rsidRPr="00442C7B">
        <w:rPr>
          <w:sz w:val="28"/>
          <w:szCs w:val="28"/>
        </w:rPr>
        <w:t xml:space="preserve"> работы, трудового воспитания </w:t>
      </w:r>
      <w:proofErr w:type="gramStart"/>
      <w:r w:rsidRPr="00442C7B">
        <w:rPr>
          <w:sz w:val="28"/>
          <w:szCs w:val="28"/>
        </w:rPr>
        <w:t>обучающихся</w:t>
      </w:r>
      <w:proofErr w:type="gramEnd"/>
      <w:r w:rsidRPr="00442C7B">
        <w:rPr>
          <w:sz w:val="28"/>
          <w:szCs w:val="28"/>
        </w:rPr>
        <w:t xml:space="preserve"> на </w:t>
      </w:r>
      <w:r w:rsidRPr="00442C7B">
        <w:rPr>
          <w:sz w:val="28"/>
          <w:szCs w:val="28"/>
        </w:rPr>
        <w:lastRenderedPageBreak/>
        <w:t xml:space="preserve">качественно новом уровне и во взаимодействии со всеми заинтересованными. </w:t>
      </w:r>
      <w:proofErr w:type="gramStart"/>
      <w:r w:rsidRPr="00442C7B">
        <w:rPr>
          <w:sz w:val="28"/>
          <w:szCs w:val="28"/>
        </w:rPr>
        <w:t>Новый формат воспитательных мероприятий предполагает формирование у обучающихся стремления к самостоятельному выбору профессии с учетом полученных знаний о своих способностях, перспективах профессионального пути, формирование готовности к будущей самостоятельной жизни.</w:t>
      </w:r>
      <w:proofErr w:type="gramEnd"/>
      <w:r w:rsidRPr="00442C7B">
        <w:rPr>
          <w:sz w:val="28"/>
          <w:szCs w:val="28"/>
        </w:rPr>
        <w:t xml:space="preserve">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Взаимодействие с учреждениями профессионального образования позволит учащимся получить информацию о тех профессиях, которые востребованы в стране и регионе, о перспективах развития рынка труда, наиболее реальных для трудоустройства выпускников данного учреждения образования. Старшеклассники должны видеть реальную заинтересованность в их труде на производстве, возможность успешной реализации через рабочие специальности. </w:t>
      </w:r>
      <w:proofErr w:type="spellStart"/>
      <w:r w:rsidRPr="00442C7B">
        <w:rPr>
          <w:sz w:val="28"/>
          <w:szCs w:val="28"/>
        </w:rPr>
        <w:t>Профориентационная</w:t>
      </w:r>
      <w:proofErr w:type="spellEnd"/>
      <w:r w:rsidRPr="00442C7B">
        <w:rPr>
          <w:sz w:val="28"/>
          <w:szCs w:val="28"/>
        </w:rPr>
        <w:t xml:space="preserve"> работа должна стать обязательным направлением работы в шестой школьный день и осуществляться с учетом запросов и потребностей учащихся.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proofErr w:type="gramStart"/>
      <w:r w:rsidRPr="00442C7B">
        <w:rPr>
          <w:sz w:val="28"/>
          <w:szCs w:val="28"/>
        </w:rPr>
        <w:t xml:space="preserve">В этой связи необходимо устанавливать контакты учреждений общего среднего образования через заключение договоров с учреждениями профессионально-технического, среднего специального, высшего образования с целью задействования ресурсов этих учреждений в организации профориентации обучающихся учреждений общего среднего образования (приглашение на </w:t>
      </w:r>
      <w:proofErr w:type="spellStart"/>
      <w:r w:rsidRPr="00442C7B">
        <w:rPr>
          <w:sz w:val="28"/>
          <w:szCs w:val="28"/>
        </w:rPr>
        <w:t>профориентационные</w:t>
      </w:r>
      <w:proofErr w:type="spellEnd"/>
      <w:r w:rsidRPr="00442C7B">
        <w:rPr>
          <w:sz w:val="28"/>
          <w:szCs w:val="28"/>
        </w:rPr>
        <w:t xml:space="preserve"> мероприятия представителей профессорско-преподавательского состава, ученического и студенческого актива; проведение тематических экскурсий и «дней открытых дверей», мастер-классов, других совместных </w:t>
      </w:r>
      <w:proofErr w:type="spellStart"/>
      <w:r w:rsidRPr="00442C7B">
        <w:rPr>
          <w:sz w:val="28"/>
          <w:szCs w:val="28"/>
        </w:rPr>
        <w:t>профориентационных</w:t>
      </w:r>
      <w:proofErr w:type="spellEnd"/>
      <w:r w:rsidRPr="00442C7B">
        <w:rPr>
          <w:sz w:val="28"/>
          <w:szCs w:val="28"/>
        </w:rPr>
        <w:t xml:space="preserve"> мероприятий;</w:t>
      </w:r>
      <w:proofErr w:type="gramEnd"/>
      <w:r w:rsidRPr="00442C7B">
        <w:rPr>
          <w:sz w:val="28"/>
          <w:szCs w:val="28"/>
        </w:rPr>
        <w:t xml:space="preserve"> шефская помощь; сетевое общение, деятельность объединений по интересам трудовой направленности («Умелые руки», «Реальное дело», «Готовим сами», «Учимся шить», «Хозяюшка» и др.), организацию учебных </w:t>
      </w:r>
      <w:proofErr w:type="gramStart"/>
      <w:r w:rsidRPr="00442C7B">
        <w:rPr>
          <w:sz w:val="28"/>
          <w:szCs w:val="28"/>
        </w:rPr>
        <w:t>бизнес-компаний</w:t>
      </w:r>
      <w:proofErr w:type="gramEnd"/>
      <w:r w:rsidRPr="00442C7B">
        <w:rPr>
          <w:sz w:val="28"/>
          <w:szCs w:val="28"/>
        </w:rPr>
        <w:t xml:space="preserve"> в учреждениях общего среднего образования и др.).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Особое внимание рекомендуется уделять организации и проведению </w:t>
      </w:r>
      <w:proofErr w:type="spellStart"/>
      <w:r w:rsidRPr="00442C7B">
        <w:rPr>
          <w:sz w:val="28"/>
          <w:szCs w:val="28"/>
        </w:rPr>
        <w:t>профориентационных</w:t>
      </w:r>
      <w:proofErr w:type="spellEnd"/>
      <w:r w:rsidRPr="00442C7B">
        <w:rPr>
          <w:sz w:val="28"/>
          <w:szCs w:val="28"/>
        </w:rPr>
        <w:t xml:space="preserve"> мероприятий, </w:t>
      </w:r>
      <w:proofErr w:type="spellStart"/>
      <w:r w:rsidRPr="00442C7B">
        <w:rPr>
          <w:sz w:val="28"/>
          <w:szCs w:val="28"/>
        </w:rPr>
        <w:t>допрофессиональной</w:t>
      </w:r>
      <w:proofErr w:type="spellEnd"/>
      <w:r w:rsidRPr="00442C7B">
        <w:rPr>
          <w:sz w:val="28"/>
          <w:szCs w:val="28"/>
        </w:rPr>
        <w:t xml:space="preserve"> подготовки и профессионального обучения учащихся школ и гимназий на базе профессионально-технических и средних специальных учреждений. Проведение таких занятий в шестой школьный день на базе лицеев и колледжей поможет школьникам постичь навыки тех или иных профессий.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Современные подходы к организации этого направления работы изложены в инструктивно-методическом письме Министерства образования Республики Беларусь от 26 августа 2015 г. «Об организации </w:t>
      </w:r>
      <w:proofErr w:type="spellStart"/>
      <w:r w:rsidRPr="00442C7B">
        <w:rPr>
          <w:sz w:val="28"/>
          <w:szCs w:val="28"/>
        </w:rPr>
        <w:t>допрофессиональной</w:t>
      </w:r>
      <w:proofErr w:type="spellEnd"/>
      <w:r w:rsidRPr="00442C7B">
        <w:rPr>
          <w:sz w:val="28"/>
          <w:szCs w:val="28"/>
        </w:rPr>
        <w:t xml:space="preserve"> и профессиональной подготовки учащихся учреждений общего среднего образования в учреждениях общего среднего, профессионально-технического и среднего специального образования»; в методических рекомендациях по </w:t>
      </w:r>
      <w:r w:rsidRPr="00442C7B">
        <w:rPr>
          <w:sz w:val="28"/>
          <w:szCs w:val="28"/>
        </w:rPr>
        <w:lastRenderedPageBreak/>
        <w:t xml:space="preserve">организации работы с учащимися, родителями учащихся (законными представителями) по учебным предметам, мероприятий </w:t>
      </w:r>
      <w:proofErr w:type="spellStart"/>
      <w:r w:rsidRPr="00442C7B">
        <w:rPr>
          <w:sz w:val="28"/>
          <w:szCs w:val="28"/>
        </w:rPr>
        <w:t>профориентационной</w:t>
      </w:r>
      <w:proofErr w:type="spellEnd"/>
      <w:r w:rsidRPr="00442C7B">
        <w:rPr>
          <w:sz w:val="28"/>
          <w:szCs w:val="28"/>
        </w:rPr>
        <w:t xml:space="preserve"> направленности в шестой школьный день от 7 февраля 2017 г.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 xml:space="preserve">9. Можно ли в шестой школьный день организовывать общественно полезный труд учащихся? </w:t>
      </w:r>
      <w:r w:rsidRPr="00442C7B">
        <w:rPr>
          <w:i/>
          <w:iCs/>
          <w:color w:val="FF0000"/>
          <w:sz w:val="28"/>
          <w:szCs w:val="28"/>
        </w:rPr>
        <w:br/>
      </w:r>
      <w:r w:rsidRPr="00442C7B">
        <w:rPr>
          <w:sz w:val="28"/>
          <w:szCs w:val="28"/>
        </w:rPr>
        <w:br/>
      </w:r>
      <w:proofErr w:type="gramStart"/>
      <w:r w:rsidRPr="00442C7B">
        <w:rPr>
          <w:sz w:val="28"/>
          <w:szCs w:val="28"/>
        </w:rPr>
        <w:t>Шестой школьный день — благоприятное время для организации общественно полезного труда учащихся, волонтерской деятельности во взаимодействии с ОО «БРСМ», ОО «БРПО» (субботники, трудовые акции, благотворительные трудовые марафоны, акции по сбору вторсырья, оказание посильной помощи ветеранам, участникам Великой Отечественной войны, ветеранам труда, детям-инвалидам, детям-сиротам и детям, оставшимся без попечения родителей, взрослым, которые нуждаются во внимании и заботе).</w:t>
      </w:r>
      <w:proofErr w:type="gramEnd"/>
      <w:r w:rsidRPr="00442C7B">
        <w:rPr>
          <w:sz w:val="28"/>
          <w:szCs w:val="28"/>
        </w:rPr>
        <w:t xml:space="preserve"> На </w:t>
      </w:r>
      <w:proofErr w:type="gramStart"/>
      <w:r w:rsidRPr="00442C7B">
        <w:rPr>
          <w:sz w:val="28"/>
          <w:szCs w:val="28"/>
        </w:rPr>
        <w:t>Интернет-портале</w:t>
      </w:r>
      <w:proofErr w:type="gramEnd"/>
      <w:r w:rsidRPr="00442C7B">
        <w:rPr>
          <w:sz w:val="28"/>
          <w:szCs w:val="28"/>
        </w:rPr>
        <w:t xml:space="preserve"> Министерства образования Республики Беларусь, в разделе «Идеологическая работа и воспитание», в рубрике «Информационно-аналитические и методические материалы» размещены рекомендации по организации общественно полезного труда учащихся 5-11 классов учреждений общего среднего образования.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 xml:space="preserve">10. Рекомендуется ли проведение в субботу туристско-экскурсионной работы? </w:t>
      </w:r>
      <w:r w:rsidRPr="00442C7B">
        <w:rPr>
          <w:i/>
          <w:iCs/>
          <w:color w:val="FF0000"/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В шестой школьный день рекомендуется проведение туристско-экскурсионной работы, содержание которой должно быть интегрировано с содержанием учебных программ по предметам, соответствовать возрастным и психофизическим особенностям учащихся. </w:t>
      </w:r>
      <w:r w:rsidRPr="00442C7B">
        <w:rPr>
          <w:sz w:val="28"/>
          <w:szCs w:val="28"/>
        </w:rPr>
        <w:br/>
      </w:r>
      <w:proofErr w:type="gramStart"/>
      <w:r w:rsidRPr="00442C7B">
        <w:rPr>
          <w:sz w:val="28"/>
          <w:szCs w:val="28"/>
        </w:rPr>
        <w:t>В целях совершенствования туристско-экскурсионной деятельности с обучающимися, активизации работы по гражданско-патриотическому воспитанию подрастающего поколения в учреждениях общего среднего образования Министерством образования Республики Беларусь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 (размещен на Интернет-портале Министерства образования в разделе «Идеологическая работа</w:t>
      </w:r>
      <w:proofErr w:type="gramEnd"/>
      <w:r w:rsidRPr="00442C7B">
        <w:rPr>
          <w:sz w:val="28"/>
          <w:szCs w:val="28"/>
        </w:rPr>
        <w:t xml:space="preserve"> и воспитание», в рубрике «Информационно-аналитические и методические материалы».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 xml:space="preserve">11. Какую роль в организации шестого дня играют специалисты СППС учреждений общего среднего образования? </w:t>
      </w:r>
      <w:r w:rsidRPr="00442C7B">
        <w:rPr>
          <w:i/>
          <w:iCs/>
          <w:color w:val="FF0000"/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Максимально занятыми в мероприятиях шестого школьного дня должны быть учащиеся, требующие особого педагогического внимания, состоящие на </w:t>
      </w:r>
      <w:r w:rsidRPr="00442C7B">
        <w:rPr>
          <w:sz w:val="28"/>
          <w:szCs w:val="28"/>
        </w:rPr>
        <w:lastRenderedPageBreak/>
        <w:t xml:space="preserve">различных категориях профилактического учета.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Следует обеспечить в шестой школьный день обязательную работу специалистов СППС по заранее составленному графику, в первую очередь, с детьми, находящимися в социально опасном положении, состоящими на учете в ИДН, воспитывающимися в замещающих семьях. Необходимо обеспечить занятость этих учащихся в выходные дни с учетом интересов и способностей. К профилактической работе с такими детьми и их семьями следует более широко привлекать представителей социальных структур, способных оказать на них позитивное воздействие.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 xml:space="preserve">12. Как организовать работу с родителями в шестой школьный день? </w:t>
      </w:r>
      <w:r w:rsidRPr="00442C7B">
        <w:rPr>
          <w:i/>
          <w:iCs/>
          <w:color w:val="FF0000"/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Суббота – благоприятный день для проведения различных воспитательно-профилактических и коррекционно-реабилитационных, развивающих и досуговых мероприятий, а также работы с родителями. В шестой школьный день рекомендуется проведение «Родительских университетов», консультирования родителей по вопросам обучения учителями-предметниками и др. Материалы для работы с родителями размещены на интернет-сайте Академии последипломного образования в рубрике «Организация шестого школьного дня». Следует проводить работу по вовлечению родительской общественности в организацию шестого школьного дня: более широко привлекать родителей к работе объединений по интересам, проведению физкультурно-оздоровительных и спортивно-массовых мероприятий и иных мероприятий воспитательной направленности.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>13. Обязательно ли присутствие в учреждении образования всех учителей-предметников в шестой школьный день?</w:t>
      </w:r>
    </w:p>
    <w:p w:rsidR="001D1A2D" w:rsidRPr="00442C7B" w:rsidRDefault="001D1A2D" w:rsidP="00442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2C7B">
        <w:rPr>
          <w:sz w:val="28"/>
          <w:szCs w:val="28"/>
        </w:rPr>
        <w:t xml:space="preserve">Никаких существенных изменений в работе педагогов не произойдет. Законодательство Республики Беларусь предусматривает для педагогических работников рабочую неделю продолжительностью не более 36 часов. В соответствии с Кодексом об образовании предусмотрена шестидневная школьная неделя.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Вопросы планирования шестого школьного дня находятся в компетенции учреждения образования. Администрация школы совместно с учителями-предметниками, классными руководителями, представителями социально-психологической службы разрабатывает план работы, в котором должны быть отражены различные формы работы с учащимися и родителями (законными представителями) в шестой школьный день.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В субботу работают учителя-предметники, которые проводят консультации, факультативные, стимулирующие, поддерживающие занятия, различные </w:t>
      </w:r>
      <w:r w:rsidRPr="00442C7B">
        <w:rPr>
          <w:sz w:val="28"/>
          <w:szCs w:val="28"/>
        </w:rPr>
        <w:lastRenderedPageBreak/>
        <w:t xml:space="preserve">мероприятия в соответствии с планом работы учреждения образования, расписанием занятий, графиком консультаций в этот день. На сайте учреждения образования, а также в дневниках учащихся целесообразно </w:t>
      </w:r>
      <w:proofErr w:type="gramStart"/>
      <w:r w:rsidRPr="00442C7B">
        <w:rPr>
          <w:sz w:val="28"/>
          <w:szCs w:val="28"/>
        </w:rPr>
        <w:t>разместить график</w:t>
      </w:r>
      <w:proofErr w:type="gramEnd"/>
      <w:r w:rsidRPr="00442C7B">
        <w:rPr>
          <w:sz w:val="28"/>
          <w:szCs w:val="28"/>
        </w:rPr>
        <w:t xml:space="preserve"> проведения конкретными учителями-предметниками консультаций для родителей в шестой школьный день.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</w:r>
      <w:r w:rsidRPr="00442C7B">
        <w:rPr>
          <w:rStyle w:val="a5"/>
          <w:color w:val="FF0000"/>
          <w:sz w:val="28"/>
          <w:szCs w:val="28"/>
        </w:rPr>
        <w:t xml:space="preserve">14. Каковы примерные формы работы учителей-предметников с </w:t>
      </w:r>
      <w:proofErr w:type="gramStart"/>
      <w:r w:rsidRPr="00442C7B">
        <w:rPr>
          <w:rStyle w:val="a5"/>
          <w:color w:val="FF0000"/>
          <w:sz w:val="28"/>
          <w:szCs w:val="28"/>
        </w:rPr>
        <w:t>обучающимися</w:t>
      </w:r>
      <w:proofErr w:type="gramEnd"/>
      <w:r w:rsidRPr="00442C7B">
        <w:rPr>
          <w:rStyle w:val="a5"/>
          <w:color w:val="FF0000"/>
          <w:sz w:val="28"/>
          <w:szCs w:val="28"/>
        </w:rPr>
        <w:t xml:space="preserve"> в шестой школьный день? </w:t>
      </w:r>
      <w:r w:rsidRPr="00442C7B">
        <w:rPr>
          <w:i/>
          <w:iCs/>
          <w:color w:val="FF0000"/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Руководители учреждений образования, как и ранее, будут планировать расписание шестого школьного дня с учетом организации факультативных занятий для учащихся 9-11 классов, стимулирующих — для одаренных и талантливых детей, поддерживающих для слабоуспевающих.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>В широком спектре рекомендуемых мероприятий в субботний день — предоставление образовательных услуг учителями начальной школы, в том числе на платной основе, по подготовке детей дошк</w:t>
      </w:r>
      <w:r w:rsidR="00442C7B">
        <w:rPr>
          <w:sz w:val="28"/>
          <w:szCs w:val="28"/>
        </w:rPr>
        <w:t xml:space="preserve">ольного возраста к обучению </w:t>
      </w:r>
      <w:r w:rsidRPr="00442C7B">
        <w:rPr>
          <w:sz w:val="28"/>
          <w:szCs w:val="28"/>
        </w:rPr>
        <w:t xml:space="preserve">в школе. </w:t>
      </w:r>
      <w:r w:rsidRPr="00442C7B">
        <w:rPr>
          <w:sz w:val="28"/>
          <w:szCs w:val="28"/>
        </w:rPr>
        <w:br/>
      </w:r>
      <w:r w:rsidRPr="00442C7B">
        <w:rPr>
          <w:sz w:val="28"/>
          <w:szCs w:val="28"/>
        </w:rPr>
        <w:br/>
        <w:t xml:space="preserve">Также в этот день учителя-предметники могут проводить предметные недели, научно-практические конференции, интеллектуальные конкурсы и др. Примерные формы работы с учащимися по учебным предметам в шестой школьный день размещены на интернет-сайте Академии последипломного образования в рубрике «Организация шестого школьного дня». В этой рубрике также размещены: опыт работы учреждений образования, учителей-методистов, инновационные проекты, успешно реализуемые в шестой школьный день, а также адреса сайтов, к которым могут обратиться при проведении консультаций учителя-предметники. </w:t>
      </w:r>
    </w:p>
    <w:p w:rsidR="00442C7B" w:rsidRDefault="00442C7B" w:rsidP="00442C7B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1D1A2D" w:rsidRPr="00442C7B" w:rsidRDefault="001D1A2D" w:rsidP="00442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2C7B">
        <w:rPr>
          <w:color w:val="FF0000"/>
          <w:sz w:val="28"/>
          <w:szCs w:val="28"/>
        </w:rPr>
        <w:t>Ссылка на Академию последипломного образования:</w:t>
      </w:r>
    </w:p>
    <w:p w:rsidR="001D1A2D" w:rsidRPr="00442C7B" w:rsidRDefault="004576F0" w:rsidP="00442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 w:rsidR="001D1A2D" w:rsidRPr="00442C7B">
          <w:rPr>
            <w:color w:val="175394"/>
            <w:sz w:val="28"/>
            <w:szCs w:val="28"/>
          </w:rPr>
          <w:t>www.academy.edu.by/component/content/article/45/1492-25012017-sch.html</w:t>
        </w:r>
      </w:hyperlink>
    </w:p>
    <w:p w:rsidR="00147017" w:rsidRDefault="00147017"/>
    <w:sectPr w:rsidR="00147017" w:rsidSect="00442C7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573" w:rsidRDefault="00EF2573" w:rsidP="00442C7B">
      <w:pPr>
        <w:spacing w:after="0" w:line="240" w:lineRule="auto"/>
      </w:pPr>
      <w:r>
        <w:separator/>
      </w:r>
    </w:p>
  </w:endnote>
  <w:endnote w:type="continuationSeparator" w:id="0">
    <w:p w:rsidR="00EF2573" w:rsidRDefault="00EF2573" w:rsidP="004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573" w:rsidRDefault="00EF2573" w:rsidP="00442C7B">
      <w:pPr>
        <w:spacing w:after="0" w:line="240" w:lineRule="auto"/>
      </w:pPr>
      <w:r>
        <w:separator/>
      </w:r>
    </w:p>
  </w:footnote>
  <w:footnote w:type="continuationSeparator" w:id="0">
    <w:p w:rsidR="00EF2573" w:rsidRDefault="00EF2573" w:rsidP="004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5532"/>
      <w:docPartObj>
        <w:docPartGallery w:val="Page Numbers (Top of Page)"/>
        <w:docPartUnique/>
      </w:docPartObj>
    </w:sdtPr>
    <w:sdtContent>
      <w:p w:rsidR="00442C7B" w:rsidRDefault="00442C7B">
        <w:pPr>
          <w:pStyle w:val="a6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442C7B" w:rsidRDefault="00442C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A2D"/>
    <w:rsid w:val="00147017"/>
    <w:rsid w:val="001D1A2D"/>
    <w:rsid w:val="00442C7B"/>
    <w:rsid w:val="004576F0"/>
    <w:rsid w:val="006D43F9"/>
    <w:rsid w:val="0094238A"/>
    <w:rsid w:val="00EB12F4"/>
    <w:rsid w:val="00E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A2D"/>
    <w:rPr>
      <w:b/>
      <w:bCs/>
    </w:rPr>
  </w:style>
  <w:style w:type="character" w:styleId="a5">
    <w:name w:val="Emphasis"/>
    <w:basedOn w:val="a0"/>
    <w:uiPriority w:val="20"/>
    <w:qFormat/>
    <w:rsid w:val="001D1A2D"/>
    <w:rPr>
      <w:i/>
      <w:iCs/>
    </w:rPr>
  </w:style>
  <w:style w:type="paragraph" w:styleId="a6">
    <w:name w:val="header"/>
    <w:basedOn w:val="a"/>
    <w:link w:val="a7"/>
    <w:uiPriority w:val="99"/>
    <w:unhideWhenUsed/>
    <w:rsid w:val="0044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C7B"/>
  </w:style>
  <w:style w:type="paragraph" w:styleId="a8">
    <w:name w:val="footer"/>
    <w:basedOn w:val="a"/>
    <w:link w:val="a9"/>
    <w:uiPriority w:val="99"/>
    <w:semiHidden/>
    <w:unhideWhenUsed/>
    <w:rsid w:val="0044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A2D"/>
    <w:rPr>
      <w:b/>
      <w:bCs/>
    </w:rPr>
  </w:style>
  <w:style w:type="character" w:styleId="a5">
    <w:name w:val="Emphasis"/>
    <w:basedOn w:val="a0"/>
    <w:uiPriority w:val="20"/>
    <w:qFormat/>
    <w:rsid w:val="001D1A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31" w:color="DFE7F2"/>
            <w:right w:val="none" w:sz="0" w:space="0" w:color="auto"/>
          </w:divBdr>
          <w:divsChild>
            <w:div w:id="9263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ademy.edu.by/component/content/article/45/1492-25012017-sch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33905-831F-40A0-AD64-916FFEC0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123</cp:lastModifiedBy>
  <cp:revision>3</cp:revision>
  <cp:lastPrinted>2017-02-16T07:59:00Z</cp:lastPrinted>
  <dcterms:created xsi:type="dcterms:W3CDTF">2017-02-16T05:27:00Z</dcterms:created>
  <dcterms:modified xsi:type="dcterms:W3CDTF">2017-02-16T08:00:00Z</dcterms:modified>
</cp:coreProperties>
</file>