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1EA" w:rsidRPr="004278A5" w:rsidRDefault="0027074B" w:rsidP="00A914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i/>
          <w:shadow/>
          <w:sz w:val="100"/>
          <w:szCs w:val="100"/>
        </w:rPr>
      </w:pPr>
      <w:r w:rsidRPr="004278A5">
        <w:rPr>
          <w:rFonts w:ascii="Times New Roman" w:hAnsi="Times New Roman" w:cs="Times New Roman"/>
          <w:b/>
          <w:i/>
          <w:shadow/>
          <w:sz w:val="100"/>
          <w:szCs w:val="100"/>
        </w:rPr>
        <w:t xml:space="preserve">Срочно </w:t>
      </w:r>
    </w:p>
    <w:p w:rsidR="008D56E3" w:rsidRDefault="008D56E3" w:rsidP="00A914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b/>
          <w:i/>
          <w:shadow/>
          <w:sz w:val="46"/>
          <w:szCs w:val="46"/>
        </w:rPr>
      </w:pPr>
      <w:r w:rsidRPr="008D56E3">
        <w:rPr>
          <w:rFonts w:cstheme="minorHAnsi"/>
          <w:b/>
          <w:i/>
          <w:shadow/>
          <w:sz w:val="46"/>
          <w:szCs w:val="46"/>
        </w:rPr>
        <w:t xml:space="preserve">Управление </w:t>
      </w:r>
      <w:r w:rsidRPr="008D56E3">
        <w:rPr>
          <w:rFonts w:cstheme="minorHAnsi"/>
          <w:b/>
          <w:sz w:val="46"/>
          <w:szCs w:val="46"/>
        </w:rPr>
        <w:t>по труду, занятости и социальной защите Могилевского гор</w:t>
      </w:r>
      <w:r>
        <w:rPr>
          <w:rFonts w:cstheme="minorHAnsi"/>
          <w:b/>
          <w:sz w:val="46"/>
          <w:szCs w:val="46"/>
        </w:rPr>
        <w:t>одского исполнительного комитета</w:t>
      </w:r>
    </w:p>
    <w:p w:rsidR="007E5E83" w:rsidRPr="008D56E3" w:rsidRDefault="0027074B" w:rsidP="00A914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theme="minorHAnsi"/>
          <w:b/>
          <w:i/>
          <w:shadow/>
          <w:sz w:val="46"/>
          <w:szCs w:val="46"/>
        </w:rPr>
      </w:pPr>
      <w:r w:rsidRPr="008D56E3">
        <w:rPr>
          <w:rFonts w:cstheme="minorHAnsi"/>
          <w:b/>
          <w:i/>
          <w:shadow/>
          <w:sz w:val="46"/>
          <w:szCs w:val="46"/>
        </w:rPr>
        <w:t>комплектуем группы</w:t>
      </w:r>
      <w:r w:rsidR="007E5E83" w:rsidRPr="008D56E3">
        <w:rPr>
          <w:rFonts w:cstheme="minorHAnsi"/>
          <w:b/>
          <w:i/>
          <w:shadow/>
          <w:sz w:val="46"/>
          <w:szCs w:val="46"/>
        </w:rPr>
        <w:t xml:space="preserve"> </w:t>
      </w:r>
      <w:r w:rsidR="00C85147" w:rsidRPr="008D56E3">
        <w:rPr>
          <w:rFonts w:cstheme="minorHAnsi"/>
          <w:b/>
          <w:i/>
          <w:shadow/>
          <w:sz w:val="46"/>
          <w:szCs w:val="46"/>
        </w:rPr>
        <w:t xml:space="preserve">для </w:t>
      </w:r>
      <w:r w:rsidR="00582B6E" w:rsidRPr="008D56E3">
        <w:rPr>
          <w:rFonts w:cstheme="minorHAnsi"/>
          <w:b/>
          <w:i/>
          <w:shadow/>
          <w:sz w:val="46"/>
          <w:szCs w:val="46"/>
        </w:rPr>
        <w:t xml:space="preserve">направления на </w:t>
      </w:r>
      <w:r w:rsidR="00C85147" w:rsidRPr="008D56E3">
        <w:rPr>
          <w:rFonts w:cstheme="minorHAnsi"/>
          <w:b/>
          <w:i/>
          <w:shadow/>
          <w:sz w:val="46"/>
          <w:szCs w:val="46"/>
        </w:rPr>
        <w:t>обучени</w:t>
      </w:r>
      <w:r w:rsidR="00582B6E" w:rsidRPr="008D56E3">
        <w:rPr>
          <w:rFonts w:cstheme="minorHAnsi"/>
          <w:b/>
          <w:i/>
          <w:shadow/>
          <w:sz w:val="46"/>
          <w:szCs w:val="46"/>
        </w:rPr>
        <w:t>е</w:t>
      </w:r>
      <w:r w:rsidR="007E5E83" w:rsidRPr="008D56E3">
        <w:rPr>
          <w:rFonts w:cstheme="minorHAnsi"/>
          <w:b/>
          <w:i/>
          <w:shadow/>
          <w:sz w:val="46"/>
          <w:szCs w:val="46"/>
        </w:rPr>
        <w:t xml:space="preserve"> </w:t>
      </w:r>
    </w:p>
    <w:p w:rsidR="00D04402" w:rsidRDefault="00D04402" w:rsidP="008C1D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44"/>
          <w:szCs w:val="44"/>
        </w:rPr>
      </w:pPr>
    </w:p>
    <w:p w:rsidR="002362DD" w:rsidRDefault="002362DD" w:rsidP="008C1D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8"/>
          <w:szCs w:val="28"/>
        </w:rPr>
      </w:pPr>
      <w:r w:rsidRPr="00222159">
        <w:rPr>
          <w:rFonts w:ascii="Times New Roman" w:hAnsi="Times New Roman" w:cs="Times New Roman"/>
          <w:b/>
          <w:sz w:val="44"/>
          <w:szCs w:val="44"/>
        </w:rPr>
        <w:t>«Водитель троллейбуса»</w:t>
      </w:r>
      <w:r w:rsidRPr="00945AE6">
        <w:t xml:space="preserve"> </w:t>
      </w:r>
      <w:r w:rsidRPr="00EA72EE">
        <w:rPr>
          <w:rFonts w:ascii="Times New Roman" w:hAnsi="Times New Roman" w:cs="Times New Roman"/>
          <w:sz w:val="40"/>
          <w:szCs w:val="40"/>
        </w:rPr>
        <w:t xml:space="preserve">3 </w:t>
      </w:r>
      <w:r>
        <w:rPr>
          <w:rFonts w:ascii="Times New Roman" w:hAnsi="Times New Roman" w:cs="Times New Roman"/>
          <w:sz w:val="40"/>
          <w:szCs w:val="40"/>
        </w:rPr>
        <w:t>класс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(срок обучения </w:t>
      </w:r>
      <w:r>
        <w:rPr>
          <w:rFonts w:ascii="Times New Roman" w:hAnsi="Times New Roman" w:cs="Times New Roman"/>
          <w:i/>
          <w:sz w:val="40"/>
          <w:szCs w:val="40"/>
        </w:rPr>
        <w:t>–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</w:t>
      </w:r>
      <w:r>
        <w:rPr>
          <w:rFonts w:ascii="Times New Roman" w:hAnsi="Times New Roman" w:cs="Times New Roman"/>
          <w:i/>
          <w:sz w:val="40"/>
          <w:szCs w:val="40"/>
        </w:rPr>
        <w:t>5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мес.)</w:t>
      </w:r>
      <w:r>
        <w:rPr>
          <w:rFonts w:ascii="Times New Roman" w:hAnsi="Times New Roman" w:cs="Times New Roman"/>
          <w:i/>
          <w:sz w:val="40"/>
          <w:szCs w:val="40"/>
        </w:rPr>
        <w:t xml:space="preserve"> </w:t>
      </w:r>
      <w:r w:rsidRPr="00222159">
        <w:rPr>
          <w:sz w:val="28"/>
          <w:szCs w:val="28"/>
        </w:rPr>
        <w:t>под гарантированное трудоустройство в Могилевский филиал Троллейбусный парк № 1 ОАО «</w:t>
      </w:r>
      <w:proofErr w:type="spellStart"/>
      <w:r w:rsidRPr="00222159">
        <w:rPr>
          <w:sz w:val="28"/>
          <w:szCs w:val="28"/>
        </w:rPr>
        <w:t>Могилевоблавтотранс</w:t>
      </w:r>
      <w:proofErr w:type="spellEnd"/>
      <w:r w:rsidRPr="00222159">
        <w:rPr>
          <w:sz w:val="28"/>
          <w:szCs w:val="28"/>
        </w:rPr>
        <w:t>»</w:t>
      </w:r>
      <w:r w:rsidR="00757BA5" w:rsidRPr="00757BA5">
        <w:rPr>
          <w:sz w:val="28"/>
          <w:szCs w:val="28"/>
        </w:rPr>
        <w:t>;</w:t>
      </w:r>
    </w:p>
    <w:p w:rsidR="00757BA5" w:rsidRDefault="00757BA5" w:rsidP="008C1D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8"/>
          <w:szCs w:val="28"/>
        </w:rPr>
      </w:pPr>
      <w:r w:rsidRPr="00672D71">
        <w:rPr>
          <w:rFonts w:ascii="Times New Roman" w:hAnsi="Times New Roman" w:cs="Times New Roman"/>
          <w:b/>
          <w:sz w:val="40"/>
          <w:szCs w:val="40"/>
        </w:rPr>
        <w:t xml:space="preserve">«Машинист крана (крановщик) по управлению мостовыми, козловыми кранами» </w:t>
      </w:r>
      <w:r w:rsidR="00D04402">
        <w:rPr>
          <w:rFonts w:ascii="Times New Roman" w:hAnsi="Times New Roman" w:cs="Times New Roman"/>
          <w:b/>
          <w:sz w:val="40"/>
          <w:szCs w:val="40"/>
        </w:rPr>
        <w:t>3</w:t>
      </w:r>
      <w:r>
        <w:rPr>
          <w:rFonts w:ascii="Times New Roman" w:hAnsi="Times New Roman" w:cs="Times New Roman"/>
          <w:i/>
          <w:sz w:val="40"/>
          <w:szCs w:val="40"/>
        </w:rPr>
        <w:t xml:space="preserve"> разряд (срок обучения 3,25 мес.)</w:t>
      </w:r>
      <w:r w:rsidRPr="00DC45C8">
        <w:rPr>
          <w:sz w:val="28"/>
          <w:szCs w:val="28"/>
        </w:rPr>
        <w:t xml:space="preserve"> </w:t>
      </w:r>
      <w:r w:rsidRPr="00222159">
        <w:rPr>
          <w:sz w:val="28"/>
          <w:szCs w:val="28"/>
        </w:rPr>
        <w:t>под гарантированное трудоустройство в филиал ОАО «БЕЛАЗ» - управляющая ко</w:t>
      </w:r>
      <w:r>
        <w:rPr>
          <w:sz w:val="28"/>
          <w:szCs w:val="28"/>
        </w:rPr>
        <w:t>мпания холдинга «БЕЛАЗ-ХОЛДИНГ»</w:t>
      </w:r>
      <w:r w:rsidRPr="00672D71">
        <w:rPr>
          <w:sz w:val="28"/>
          <w:szCs w:val="28"/>
        </w:rPr>
        <w:t>;</w:t>
      </w:r>
    </w:p>
    <w:p w:rsidR="002362DD" w:rsidRPr="002362DD" w:rsidRDefault="002362DD" w:rsidP="008C1D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«Дорожный рабочий» </w:t>
      </w:r>
      <w:r w:rsidRPr="002362DD">
        <w:rPr>
          <w:rFonts w:ascii="Times New Roman" w:hAnsi="Times New Roman" w:cs="Times New Roman"/>
          <w:sz w:val="40"/>
          <w:szCs w:val="40"/>
        </w:rPr>
        <w:t>2 разряда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362DD">
        <w:rPr>
          <w:rFonts w:ascii="Times New Roman" w:hAnsi="Times New Roman" w:cs="Times New Roman"/>
          <w:i/>
          <w:sz w:val="40"/>
          <w:szCs w:val="40"/>
        </w:rPr>
        <w:t>(срок обучения 1 мес.);</w:t>
      </w:r>
    </w:p>
    <w:p w:rsidR="00E30F95" w:rsidRDefault="00757BA5" w:rsidP="008C1D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CA554B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Продавец</w:t>
      </w:r>
      <w:r w:rsidRPr="00CA554B">
        <w:rPr>
          <w:rFonts w:ascii="Times New Roman" w:hAnsi="Times New Roman" w:cs="Times New Roman"/>
          <w:b/>
          <w:sz w:val="44"/>
          <w:szCs w:val="44"/>
        </w:rPr>
        <w:t>»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2C3346">
        <w:rPr>
          <w:rFonts w:ascii="Times New Roman" w:hAnsi="Times New Roman" w:cs="Times New Roman"/>
          <w:sz w:val="40"/>
          <w:szCs w:val="40"/>
        </w:rPr>
        <w:t>4</w:t>
      </w:r>
      <w:r w:rsidRPr="001A136F">
        <w:rPr>
          <w:rFonts w:ascii="Times New Roman" w:hAnsi="Times New Roman" w:cs="Times New Roman"/>
          <w:sz w:val="40"/>
          <w:szCs w:val="40"/>
        </w:rPr>
        <w:t xml:space="preserve"> разряд</w:t>
      </w:r>
      <w:r>
        <w:rPr>
          <w:rFonts w:ascii="Times New Roman" w:hAnsi="Times New Roman" w:cs="Times New Roman"/>
          <w:sz w:val="40"/>
          <w:szCs w:val="40"/>
        </w:rPr>
        <w:t>,</w:t>
      </w:r>
      <w:r w:rsidRPr="00CA554B">
        <w:rPr>
          <w:rFonts w:ascii="Times New Roman" w:hAnsi="Times New Roman" w:cs="Times New Roman"/>
          <w:sz w:val="44"/>
          <w:szCs w:val="44"/>
        </w:rPr>
        <w:t xml:space="preserve"> 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(срок обучения </w:t>
      </w:r>
      <w:r>
        <w:rPr>
          <w:rFonts w:ascii="Times New Roman" w:hAnsi="Times New Roman" w:cs="Times New Roman"/>
          <w:i/>
          <w:sz w:val="40"/>
          <w:szCs w:val="40"/>
        </w:rPr>
        <w:t>–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</w:t>
      </w:r>
      <w:r>
        <w:rPr>
          <w:rFonts w:ascii="Times New Roman" w:hAnsi="Times New Roman" w:cs="Times New Roman"/>
          <w:i/>
          <w:sz w:val="40"/>
          <w:szCs w:val="40"/>
        </w:rPr>
        <w:t>2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мес.)</w:t>
      </w:r>
      <w:r w:rsidR="00E30F95" w:rsidRPr="00E30F95">
        <w:rPr>
          <w:sz w:val="28"/>
          <w:szCs w:val="28"/>
        </w:rPr>
        <w:t xml:space="preserve"> </w:t>
      </w:r>
      <w:r w:rsidR="00E30F95" w:rsidRPr="00222159">
        <w:rPr>
          <w:sz w:val="28"/>
          <w:szCs w:val="28"/>
        </w:rPr>
        <w:t>под гарантированное трудоустройство</w:t>
      </w:r>
      <w:r w:rsidR="00E30F95">
        <w:rPr>
          <w:sz w:val="28"/>
          <w:szCs w:val="28"/>
        </w:rPr>
        <w:t xml:space="preserve"> ОАО «</w:t>
      </w:r>
      <w:proofErr w:type="spellStart"/>
      <w:r w:rsidR="00E30F95">
        <w:rPr>
          <w:sz w:val="28"/>
          <w:szCs w:val="28"/>
        </w:rPr>
        <w:t>Заднепровье</w:t>
      </w:r>
      <w:proofErr w:type="spellEnd"/>
      <w:r w:rsidR="00E30F95">
        <w:rPr>
          <w:sz w:val="28"/>
          <w:szCs w:val="28"/>
        </w:rPr>
        <w:t>», ОАО2Могилевсоюзпечать»</w:t>
      </w:r>
      <w:r w:rsidR="00E30F95" w:rsidRPr="00E30F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0F95">
        <w:rPr>
          <w:rFonts w:ascii="Times New Roman" w:hAnsi="Times New Roman" w:cs="Times New Roman"/>
          <w:i/>
          <w:sz w:val="28"/>
          <w:szCs w:val="28"/>
        </w:rPr>
        <w:t>и др. организации города</w:t>
      </w:r>
      <w:r w:rsidR="00E30F95" w:rsidRPr="00194973">
        <w:rPr>
          <w:rFonts w:ascii="Times New Roman" w:hAnsi="Times New Roman" w:cs="Times New Roman"/>
          <w:sz w:val="40"/>
          <w:szCs w:val="40"/>
        </w:rPr>
        <w:t>;</w:t>
      </w:r>
    </w:p>
    <w:p w:rsidR="008D56E3" w:rsidRPr="00194973" w:rsidRDefault="008D56E3" w:rsidP="008D5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CA554B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Повар</w:t>
      </w:r>
      <w:r w:rsidRPr="00CA554B">
        <w:rPr>
          <w:rFonts w:ascii="Times New Roman" w:hAnsi="Times New Roman" w:cs="Times New Roman"/>
          <w:b/>
          <w:sz w:val="44"/>
          <w:szCs w:val="44"/>
        </w:rPr>
        <w:t>»</w:t>
      </w:r>
      <w:r w:rsidRPr="00CA554B"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>3</w:t>
      </w:r>
      <w:r w:rsidRPr="001A136F">
        <w:rPr>
          <w:rFonts w:ascii="Times New Roman" w:hAnsi="Times New Roman" w:cs="Times New Roman"/>
          <w:sz w:val="40"/>
          <w:szCs w:val="40"/>
        </w:rPr>
        <w:t xml:space="preserve"> разряд</w:t>
      </w:r>
      <w:r>
        <w:rPr>
          <w:rFonts w:ascii="Times New Roman" w:hAnsi="Times New Roman" w:cs="Times New Roman"/>
          <w:sz w:val="40"/>
          <w:szCs w:val="40"/>
        </w:rPr>
        <w:t>,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(срок обучения - </w:t>
      </w:r>
      <w:r>
        <w:rPr>
          <w:rFonts w:ascii="Times New Roman" w:hAnsi="Times New Roman" w:cs="Times New Roman"/>
          <w:i/>
          <w:sz w:val="40"/>
          <w:szCs w:val="40"/>
        </w:rPr>
        <w:t>3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мес.)</w:t>
      </w:r>
      <w:r w:rsidRPr="008D56E3">
        <w:rPr>
          <w:sz w:val="28"/>
          <w:szCs w:val="28"/>
        </w:rPr>
        <w:t xml:space="preserve"> </w:t>
      </w:r>
      <w:r w:rsidRPr="00222159">
        <w:rPr>
          <w:sz w:val="28"/>
          <w:szCs w:val="28"/>
        </w:rPr>
        <w:t>под гарантированное трудоустройство</w:t>
      </w:r>
      <w:r>
        <w:rPr>
          <w:sz w:val="28"/>
          <w:szCs w:val="28"/>
        </w:rPr>
        <w:t xml:space="preserve"> ОАО «Диета», ОАО «КШП»</w:t>
      </w:r>
      <w:r w:rsidRPr="00194973">
        <w:rPr>
          <w:rFonts w:ascii="Times New Roman" w:hAnsi="Times New Roman" w:cs="Times New Roman"/>
          <w:sz w:val="40"/>
          <w:szCs w:val="40"/>
        </w:rPr>
        <w:t>;</w:t>
      </w:r>
    </w:p>
    <w:p w:rsidR="00C7212F" w:rsidRDefault="00C7212F" w:rsidP="00C721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>«Кладовщик (с изучением компьютерной программы 1С</w:t>
      </w:r>
      <w:r w:rsidRPr="00C7212F">
        <w:rPr>
          <w:rFonts w:ascii="Times New Roman" w:hAnsi="Times New Roman" w:cs="Times New Roman"/>
          <w:b/>
          <w:sz w:val="44"/>
          <w:szCs w:val="44"/>
        </w:rPr>
        <w:t>:</w:t>
      </w:r>
      <w:proofErr w:type="gramEnd"/>
      <w:r w:rsidR="00D04402"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44"/>
          <w:szCs w:val="44"/>
        </w:rPr>
        <w:t xml:space="preserve">Предприятие 8.2) » </w:t>
      </w:r>
      <w:r w:rsidRPr="00A23CCD">
        <w:rPr>
          <w:rFonts w:ascii="Times New Roman" w:hAnsi="Times New Roman" w:cs="Times New Roman"/>
          <w:sz w:val="40"/>
          <w:szCs w:val="40"/>
        </w:rPr>
        <w:t>3 разряда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Pr="00A23CCD">
        <w:rPr>
          <w:rFonts w:ascii="Times New Roman" w:hAnsi="Times New Roman" w:cs="Times New Roman"/>
          <w:i/>
          <w:sz w:val="40"/>
          <w:szCs w:val="40"/>
        </w:rPr>
        <w:t xml:space="preserve">(срок обучения </w:t>
      </w:r>
      <w:r>
        <w:rPr>
          <w:rFonts w:ascii="Times New Roman" w:hAnsi="Times New Roman" w:cs="Times New Roman"/>
          <w:i/>
          <w:sz w:val="40"/>
          <w:szCs w:val="40"/>
        </w:rPr>
        <w:t>1,</w:t>
      </w:r>
      <w:r w:rsidRPr="00A23CCD">
        <w:rPr>
          <w:rFonts w:ascii="Times New Roman" w:hAnsi="Times New Roman" w:cs="Times New Roman"/>
          <w:i/>
          <w:sz w:val="40"/>
          <w:szCs w:val="40"/>
        </w:rPr>
        <w:t>2 мес.)</w:t>
      </w:r>
      <w:r w:rsidRPr="00A23CCD">
        <w:rPr>
          <w:rFonts w:ascii="Times New Roman" w:hAnsi="Times New Roman" w:cs="Times New Roman"/>
          <w:sz w:val="44"/>
          <w:szCs w:val="44"/>
        </w:rPr>
        <w:t>;</w:t>
      </w:r>
      <w:proofErr w:type="gramEnd"/>
    </w:p>
    <w:p w:rsidR="00D04402" w:rsidRDefault="00D04402" w:rsidP="00D04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40" w:lineRule="auto"/>
        <w:jc w:val="both"/>
        <w:rPr>
          <w:rFonts w:ascii="Times New Roman" w:hAnsi="Times New Roman" w:cs="Times New Roman"/>
          <w:i/>
          <w:sz w:val="40"/>
          <w:szCs w:val="40"/>
        </w:rPr>
      </w:pPr>
      <w:r w:rsidRPr="00CA554B">
        <w:rPr>
          <w:rFonts w:ascii="Times New Roman" w:hAnsi="Times New Roman" w:cs="Times New Roman"/>
          <w:b/>
          <w:sz w:val="44"/>
          <w:szCs w:val="44"/>
        </w:rPr>
        <w:t>«</w:t>
      </w:r>
      <w:r>
        <w:rPr>
          <w:rFonts w:ascii="Times New Roman" w:hAnsi="Times New Roman" w:cs="Times New Roman"/>
          <w:b/>
          <w:sz w:val="44"/>
          <w:szCs w:val="44"/>
        </w:rPr>
        <w:t>Швея</w:t>
      </w:r>
      <w:r w:rsidRPr="00CA554B">
        <w:rPr>
          <w:rFonts w:ascii="Times New Roman" w:hAnsi="Times New Roman" w:cs="Times New Roman"/>
          <w:b/>
          <w:sz w:val="44"/>
          <w:szCs w:val="44"/>
        </w:rPr>
        <w:t>»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EA72EE">
        <w:rPr>
          <w:rFonts w:ascii="Times New Roman" w:hAnsi="Times New Roman" w:cs="Times New Roman"/>
          <w:sz w:val="40"/>
          <w:szCs w:val="40"/>
        </w:rPr>
        <w:t>3 разряд</w:t>
      </w:r>
      <w:r>
        <w:rPr>
          <w:rFonts w:ascii="Times New Roman" w:hAnsi="Times New Roman" w:cs="Times New Roman"/>
          <w:sz w:val="40"/>
          <w:szCs w:val="40"/>
        </w:rPr>
        <w:t>,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(срок обучения </w:t>
      </w:r>
      <w:r>
        <w:rPr>
          <w:rFonts w:ascii="Times New Roman" w:hAnsi="Times New Roman" w:cs="Times New Roman"/>
          <w:i/>
          <w:sz w:val="40"/>
          <w:szCs w:val="40"/>
        </w:rPr>
        <w:t>–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</w:t>
      </w:r>
      <w:r>
        <w:rPr>
          <w:rFonts w:ascii="Times New Roman" w:hAnsi="Times New Roman" w:cs="Times New Roman"/>
          <w:i/>
          <w:sz w:val="40"/>
          <w:szCs w:val="40"/>
        </w:rPr>
        <w:t>3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мес.)</w:t>
      </w:r>
      <w:r>
        <w:rPr>
          <w:rFonts w:ascii="Times New Roman" w:hAnsi="Times New Roman" w:cs="Times New Roman"/>
          <w:i/>
          <w:sz w:val="40"/>
          <w:szCs w:val="40"/>
        </w:rPr>
        <w:t xml:space="preserve"> </w:t>
      </w:r>
      <w:r w:rsidRPr="00222159">
        <w:rPr>
          <w:sz w:val="28"/>
          <w:szCs w:val="28"/>
        </w:rPr>
        <w:t>под гарантированное трудоустройство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</w:t>
      </w:r>
      <w:r w:rsidRPr="00222159">
        <w:rPr>
          <w:rFonts w:ascii="Times New Roman" w:hAnsi="Times New Roman" w:cs="Times New Roman"/>
          <w:i/>
          <w:sz w:val="28"/>
          <w:szCs w:val="28"/>
        </w:rPr>
        <w:t>ОАО «</w:t>
      </w:r>
      <w:proofErr w:type="spellStart"/>
      <w:r w:rsidRPr="00222159">
        <w:rPr>
          <w:rFonts w:ascii="Times New Roman" w:hAnsi="Times New Roman" w:cs="Times New Roman"/>
          <w:i/>
          <w:sz w:val="28"/>
          <w:szCs w:val="28"/>
        </w:rPr>
        <w:t>Моготекс</w:t>
      </w:r>
      <w:proofErr w:type="spellEnd"/>
      <w:r w:rsidRPr="00222159">
        <w:rPr>
          <w:rFonts w:ascii="Times New Roman" w:hAnsi="Times New Roman" w:cs="Times New Roman"/>
          <w:i/>
          <w:sz w:val="28"/>
          <w:szCs w:val="28"/>
        </w:rPr>
        <w:t>»,</w:t>
      </w:r>
      <w:r>
        <w:rPr>
          <w:rFonts w:ascii="Times New Roman" w:hAnsi="Times New Roman" w:cs="Times New Roman"/>
          <w:i/>
          <w:sz w:val="28"/>
          <w:szCs w:val="28"/>
        </w:rPr>
        <w:t xml:space="preserve"> ОАО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Ольса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», З</w:t>
      </w:r>
      <w:r w:rsidRPr="00222159">
        <w:rPr>
          <w:rFonts w:ascii="Times New Roman" w:hAnsi="Times New Roman" w:cs="Times New Roman"/>
          <w:i/>
          <w:sz w:val="28"/>
          <w:szCs w:val="28"/>
        </w:rPr>
        <w:t>АО «</w:t>
      </w:r>
      <w:proofErr w:type="spellStart"/>
      <w:r w:rsidRPr="00222159">
        <w:rPr>
          <w:rFonts w:ascii="Times New Roman" w:hAnsi="Times New Roman" w:cs="Times New Roman"/>
          <w:i/>
          <w:sz w:val="28"/>
          <w:szCs w:val="28"/>
        </w:rPr>
        <w:t>Вяснянка</w:t>
      </w:r>
      <w:proofErr w:type="spellEnd"/>
      <w:r w:rsidRPr="00222159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, и др.</w:t>
      </w:r>
      <w:r w:rsidRPr="00222159">
        <w:rPr>
          <w:rFonts w:ascii="Times New Roman" w:hAnsi="Times New Roman" w:cs="Times New Roman"/>
          <w:i/>
          <w:sz w:val="28"/>
          <w:szCs w:val="28"/>
        </w:rPr>
        <w:t>;</w:t>
      </w:r>
      <w:r>
        <w:rPr>
          <w:rFonts w:ascii="Times New Roman" w:hAnsi="Times New Roman" w:cs="Times New Roman"/>
          <w:i/>
          <w:sz w:val="40"/>
          <w:szCs w:val="40"/>
        </w:rPr>
        <w:t xml:space="preserve"> </w:t>
      </w:r>
    </w:p>
    <w:p w:rsidR="007E5E83" w:rsidRDefault="007E5E83" w:rsidP="008C1D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i/>
          <w:sz w:val="40"/>
          <w:szCs w:val="40"/>
        </w:rPr>
      </w:pPr>
      <w:r w:rsidRPr="00EA32A1">
        <w:rPr>
          <w:b/>
          <w:sz w:val="44"/>
          <w:szCs w:val="44"/>
        </w:rPr>
        <w:t xml:space="preserve">Обучающие курсы «Основы </w:t>
      </w:r>
      <w:proofErr w:type="spellStart"/>
      <w:proofErr w:type="gramStart"/>
      <w:r w:rsidRPr="00EA32A1">
        <w:rPr>
          <w:b/>
          <w:sz w:val="44"/>
          <w:szCs w:val="44"/>
        </w:rPr>
        <w:t>бизнес-планирования</w:t>
      </w:r>
      <w:proofErr w:type="spellEnd"/>
      <w:proofErr w:type="gramEnd"/>
      <w:r w:rsidRPr="00EA32A1">
        <w:rPr>
          <w:b/>
          <w:sz w:val="44"/>
          <w:szCs w:val="44"/>
        </w:rPr>
        <w:t>»</w:t>
      </w:r>
      <w:r w:rsidRPr="00C548A2">
        <w:rPr>
          <w:rFonts w:ascii="Times New Roman" w:hAnsi="Times New Roman" w:cs="Times New Roman"/>
          <w:i/>
          <w:sz w:val="40"/>
          <w:szCs w:val="40"/>
        </w:rPr>
        <w:t xml:space="preserve"> </w:t>
      </w:r>
      <w:r>
        <w:rPr>
          <w:rFonts w:ascii="Times New Roman" w:hAnsi="Times New Roman" w:cs="Times New Roman"/>
          <w:i/>
          <w:sz w:val="40"/>
          <w:szCs w:val="40"/>
        </w:rPr>
        <w:t xml:space="preserve">по мере комплектования группы 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(срок обучения </w:t>
      </w:r>
      <w:r>
        <w:rPr>
          <w:rFonts w:ascii="Times New Roman" w:hAnsi="Times New Roman" w:cs="Times New Roman"/>
          <w:i/>
          <w:sz w:val="40"/>
          <w:szCs w:val="40"/>
        </w:rPr>
        <w:t>–</w:t>
      </w:r>
      <w:r w:rsidRPr="006F2F64">
        <w:rPr>
          <w:rFonts w:ascii="Times New Roman" w:hAnsi="Times New Roman" w:cs="Times New Roman"/>
          <w:i/>
          <w:sz w:val="40"/>
          <w:szCs w:val="40"/>
        </w:rPr>
        <w:t xml:space="preserve"> </w:t>
      </w:r>
      <w:r>
        <w:rPr>
          <w:rFonts w:ascii="Times New Roman" w:hAnsi="Times New Roman" w:cs="Times New Roman"/>
          <w:i/>
          <w:sz w:val="40"/>
          <w:szCs w:val="40"/>
        </w:rPr>
        <w:t xml:space="preserve">0,5 </w:t>
      </w:r>
      <w:r w:rsidRPr="006F2F64">
        <w:rPr>
          <w:rFonts w:ascii="Times New Roman" w:hAnsi="Times New Roman" w:cs="Times New Roman"/>
          <w:i/>
          <w:sz w:val="40"/>
          <w:szCs w:val="40"/>
        </w:rPr>
        <w:t>мес.)</w:t>
      </w:r>
      <w:r>
        <w:rPr>
          <w:rFonts w:ascii="Times New Roman" w:hAnsi="Times New Roman" w:cs="Times New Roman"/>
          <w:i/>
          <w:sz w:val="40"/>
          <w:szCs w:val="40"/>
        </w:rPr>
        <w:t>.</w:t>
      </w:r>
    </w:p>
    <w:p w:rsidR="00EA32A1" w:rsidRPr="004278A5" w:rsidRDefault="00EA32A1" w:rsidP="004278A5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hadow/>
          <w:sz w:val="40"/>
          <w:szCs w:val="40"/>
          <w:u w:val="single"/>
        </w:rPr>
      </w:pPr>
      <w:r w:rsidRPr="004278A5">
        <w:rPr>
          <w:b/>
          <w:shadow/>
          <w:sz w:val="40"/>
          <w:szCs w:val="40"/>
          <w:u w:val="single"/>
        </w:rPr>
        <w:t xml:space="preserve">В период прохождения обучения гражданам </w:t>
      </w:r>
      <w:proofErr w:type="gramStart"/>
      <w:r w:rsidRPr="004278A5">
        <w:rPr>
          <w:b/>
          <w:shadow/>
          <w:sz w:val="40"/>
          <w:szCs w:val="40"/>
          <w:u w:val="single"/>
        </w:rPr>
        <w:t>выплачивается стипендия и предоставляется</w:t>
      </w:r>
      <w:proofErr w:type="gramEnd"/>
      <w:r w:rsidRPr="004278A5">
        <w:rPr>
          <w:b/>
          <w:shadow/>
          <w:sz w:val="40"/>
          <w:szCs w:val="40"/>
          <w:u w:val="single"/>
        </w:rPr>
        <w:t xml:space="preserve"> право на получение материальной помощи.</w:t>
      </w:r>
    </w:p>
    <w:p w:rsidR="003B778D" w:rsidRDefault="00AC2C3B" w:rsidP="00A914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278A5">
        <w:rPr>
          <w:rFonts w:ascii="Times New Roman" w:hAnsi="Times New Roman" w:cs="Times New Roman"/>
          <w:b/>
          <w:i/>
          <w:sz w:val="40"/>
          <w:szCs w:val="40"/>
        </w:rPr>
        <w:t xml:space="preserve">По вопросам обучения обращаться </w:t>
      </w:r>
    </w:p>
    <w:p w:rsidR="00AC2C3B" w:rsidRPr="004278A5" w:rsidRDefault="003B778D" w:rsidP="00A914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г. Могилев, ул. Космонавтов, 17,</w:t>
      </w:r>
      <w:r w:rsidR="00AC2C3B" w:rsidRPr="004278A5">
        <w:rPr>
          <w:rFonts w:ascii="Times New Roman" w:hAnsi="Times New Roman" w:cs="Times New Roman"/>
          <w:b/>
          <w:i/>
          <w:sz w:val="40"/>
          <w:szCs w:val="40"/>
        </w:rPr>
        <w:t xml:space="preserve"> кабинет № 15,</w:t>
      </w:r>
    </w:p>
    <w:p w:rsidR="009D066B" w:rsidRPr="004278A5" w:rsidRDefault="00AC2C3B" w:rsidP="00A914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00" w:lineRule="exact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4278A5">
        <w:rPr>
          <w:rFonts w:ascii="Times New Roman" w:hAnsi="Times New Roman" w:cs="Times New Roman"/>
          <w:b/>
          <w:i/>
          <w:sz w:val="40"/>
          <w:szCs w:val="40"/>
          <w:u w:val="single"/>
        </w:rPr>
        <w:t>телефон   для справок: 41 88 10, 41 88 37</w:t>
      </w:r>
    </w:p>
    <w:sectPr w:rsidR="009D066B" w:rsidRPr="004278A5" w:rsidSect="00467DAD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C6408"/>
    <w:multiLevelType w:val="hybridMultilevel"/>
    <w:tmpl w:val="354645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74B"/>
    <w:rsid w:val="00047743"/>
    <w:rsid w:val="000765A6"/>
    <w:rsid w:val="0008066A"/>
    <w:rsid w:val="000C0DB7"/>
    <w:rsid w:val="000F7AD8"/>
    <w:rsid w:val="0011205A"/>
    <w:rsid w:val="00123FF1"/>
    <w:rsid w:val="0014720A"/>
    <w:rsid w:val="00194973"/>
    <w:rsid w:val="001A136F"/>
    <w:rsid w:val="001B72D7"/>
    <w:rsid w:val="001D7723"/>
    <w:rsid w:val="00215514"/>
    <w:rsid w:val="00222159"/>
    <w:rsid w:val="002362DD"/>
    <w:rsid w:val="00236FF0"/>
    <w:rsid w:val="00245162"/>
    <w:rsid w:val="00251054"/>
    <w:rsid w:val="00251A36"/>
    <w:rsid w:val="0027074B"/>
    <w:rsid w:val="00271AC5"/>
    <w:rsid w:val="002929B6"/>
    <w:rsid w:val="002B1E0F"/>
    <w:rsid w:val="002C3346"/>
    <w:rsid w:val="003148BC"/>
    <w:rsid w:val="00324856"/>
    <w:rsid w:val="00332C9B"/>
    <w:rsid w:val="003701A4"/>
    <w:rsid w:val="00373C55"/>
    <w:rsid w:val="00396652"/>
    <w:rsid w:val="00397096"/>
    <w:rsid w:val="003B778D"/>
    <w:rsid w:val="003C0BAD"/>
    <w:rsid w:val="003C316D"/>
    <w:rsid w:val="003D36AA"/>
    <w:rsid w:val="003D4EE2"/>
    <w:rsid w:val="00403C4B"/>
    <w:rsid w:val="004278A5"/>
    <w:rsid w:val="0043010B"/>
    <w:rsid w:val="0046346A"/>
    <w:rsid w:val="00467DAD"/>
    <w:rsid w:val="004767B6"/>
    <w:rsid w:val="004966ED"/>
    <w:rsid w:val="004F1C2F"/>
    <w:rsid w:val="005449B8"/>
    <w:rsid w:val="005820FA"/>
    <w:rsid w:val="00582B6E"/>
    <w:rsid w:val="00590AB6"/>
    <w:rsid w:val="005D3FFD"/>
    <w:rsid w:val="005E60E0"/>
    <w:rsid w:val="0060786A"/>
    <w:rsid w:val="006315B8"/>
    <w:rsid w:val="00651757"/>
    <w:rsid w:val="00672D71"/>
    <w:rsid w:val="00682E4C"/>
    <w:rsid w:val="00684042"/>
    <w:rsid w:val="006866EE"/>
    <w:rsid w:val="00693DBD"/>
    <w:rsid w:val="006A6FCD"/>
    <w:rsid w:val="006F1843"/>
    <w:rsid w:val="006F2F64"/>
    <w:rsid w:val="007138B3"/>
    <w:rsid w:val="00744D76"/>
    <w:rsid w:val="00757BA5"/>
    <w:rsid w:val="00767C7A"/>
    <w:rsid w:val="007E5E83"/>
    <w:rsid w:val="008648D0"/>
    <w:rsid w:val="00870CF2"/>
    <w:rsid w:val="008748B2"/>
    <w:rsid w:val="00897B69"/>
    <w:rsid w:val="008C1D7B"/>
    <w:rsid w:val="008D0E95"/>
    <w:rsid w:val="008D4D66"/>
    <w:rsid w:val="008D56E3"/>
    <w:rsid w:val="008F419F"/>
    <w:rsid w:val="009209EE"/>
    <w:rsid w:val="00952C71"/>
    <w:rsid w:val="009716B1"/>
    <w:rsid w:val="009B4D87"/>
    <w:rsid w:val="009D066B"/>
    <w:rsid w:val="00A23CCD"/>
    <w:rsid w:val="00A44347"/>
    <w:rsid w:val="00A47EAD"/>
    <w:rsid w:val="00A72BAC"/>
    <w:rsid w:val="00A9031A"/>
    <w:rsid w:val="00A914D7"/>
    <w:rsid w:val="00AA2C57"/>
    <w:rsid w:val="00AB1004"/>
    <w:rsid w:val="00AC2C3B"/>
    <w:rsid w:val="00AD0433"/>
    <w:rsid w:val="00B04F72"/>
    <w:rsid w:val="00B14F81"/>
    <w:rsid w:val="00B2684E"/>
    <w:rsid w:val="00B51040"/>
    <w:rsid w:val="00BB31B1"/>
    <w:rsid w:val="00BB4AEA"/>
    <w:rsid w:val="00BC27E7"/>
    <w:rsid w:val="00BE2AC8"/>
    <w:rsid w:val="00BE3576"/>
    <w:rsid w:val="00C07462"/>
    <w:rsid w:val="00C340CA"/>
    <w:rsid w:val="00C41169"/>
    <w:rsid w:val="00C52519"/>
    <w:rsid w:val="00C548A2"/>
    <w:rsid w:val="00C6788D"/>
    <w:rsid w:val="00C7212F"/>
    <w:rsid w:val="00C75902"/>
    <w:rsid w:val="00C85147"/>
    <w:rsid w:val="00C871A5"/>
    <w:rsid w:val="00C91020"/>
    <w:rsid w:val="00C9501D"/>
    <w:rsid w:val="00CA554B"/>
    <w:rsid w:val="00CA554D"/>
    <w:rsid w:val="00CB644D"/>
    <w:rsid w:val="00CD0E15"/>
    <w:rsid w:val="00CD585B"/>
    <w:rsid w:val="00D04402"/>
    <w:rsid w:val="00D26F97"/>
    <w:rsid w:val="00D32FE5"/>
    <w:rsid w:val="00D81256"/>
    <w:rsid w:val="00D95ADD"/>
    <w:rsid w:val="00DA5CF3"/>
    <w:rsid w:val="00DC45C8"/>
    <w:rsid w:val="00E2513B"/>
    <w:rsid w:val="00E30F95"/>
    <w:rsid w:val="00E3749D"/>
    <w:rsid w:val="00E56925"/>
    <w:rsid w:val="00E90C86"/>
    <w:rsid w:val="00E91C6D"/>
    <w:rsid w:val="00E931EA"/>
    <w:rsid w:val="00EA32A1"/>
    <w:rsid w:val="00EA72EE"/>
    <w:rsid w:val="00F00892"/>
    <w:rsid w:val="00F11209"/>
    <w:rsid w:val="00F152C8"/>
    <w:rsid w:val="00F3129A"/>
    <w:rsid w:val="00F47435"/>
    <w:rsid w:val="00F50F4C"/>
    <w:rsid w:val="00FF4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7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2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F6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54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964D3003-0C78-444C-8234-D5944B68F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itex</dc:creator>
  <cp:lastModifiedBy>itex</cp:lastModifiedBy>
  <cp:revision>163</cp:revision>
  <cp:lastPrinted>2020-02-05T10:55:00Z</cp:lastPrinted>
  <dcterms:created xsi:type="dcterms:W3CDTF">2016-05-25T12:50:00Z</dcterms:created>
  <dcterms:modified xsi:type="dcterms:W3CDTF">2020-02-05T10:55:00Z</dcterms:modified>
</cp:coreProperties>
</file>