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646" w:rsidRDefault="00CC7646" w:rsidP="00CC7646">
      <w:pPr>
        <w:shd w:val="clear" w:color="auto" w:fill="FFFFFF"/>
        <w:tabs>
          <w:tab w:val="left" w:pos="567"/>
        </w:tabs>
        <w:spacing w:line="324" w:lineRule="exact"/>
        <w:ind w:left="500" w:right="-439" w:firstLine="493"/>
        <w:jc w:val="center"/>
        <w:rPr>
          <w:b/>
          <w:bCs/>
          <w:sz w:val="28"/>
          <w:szCs w:val="28"/>
        </w:rPr>
      </w:pPr>
      <w:r>
        <w:rPr>
          <w:b/>
          <w:bCs/>
          <w:sz w:val="28"/>
          <w:szCs w:val="28"/>
        </w:rPr>
        <w:t>Информация о работе Ленинской г. Могилева районной организации РОО «Белая Русь» в 2013 году</w:t>
      </w:r>
    </w:p>
    <w:p w:rsidR="00535FB9" w:rsidRDefault="00535FB9" w:rsidP="00CC7646">
      <w:pPr>
        <w:shd w:val="clear" w:color="auto" w:fill="FFFFFF"/>
        <w:tabs>
          <w:tab w:val="left" w:pos="567"/>
        </w:tabs>
        <w:spacing w:line="324" w:lineRule="exact"/>
        <w:ind w:left="500" w:right="-439" w:firstLine="493"/>
        <w:jc w:val="center"/>
        <w:rPr>
          <w:b/>
          <w:bCs/>
          <w:sz w:val="28"/>
          <w:szCs w:val="28"/>
        </w:rPr>
      </w:pPr>
    </w:p>
    <w:p w:rsidR="00CC7646" w:rsidRDefault="00535FB9" w:rsidP="00CC7646">
      <w:pPr>
        <w:shd w:val="clear" w:color="auto" w:fill="FFFFFF"/>
        <w:tabs>
          <w:tab w:val="left" w:pos="567"/>
        </w:tabs>
        <w:ind w:left="600" w:right="-439" w:firstLine="493"/>
        <w:jc w:val="both"/>
        <w:rPr>
          <w:sz w:val="28"/>
          <w:szCs w:val="28"/>
        </w:rPr>
      </w:pPr>
      <w:r>
        <w:rPr>
          <w:sz w:val="28"/>
          <w:szCs w:val="28"/>
          <w:lang w:val="en-US"/>
        </w:rPr>
        <w:t>C</w:t>
      </w:r>
      <w:r w:rsidR="00CC7646">
        <w:rPr>
          <w:sz w:val="28"/>
          <w:szCs w:val="28"/>
        </w:rPr>
        <w:t>тратегия деятельности</w:t>
      </w:r>
      <w:r w:rsidRPr="00535FB9">
        <w:rPr>
          <w:sz w:val="28"/>
          <w:szCs w:val="28"/>
        </w:rPr>
        <w:t xml:space="preserve"> </w:t>
      </w:r>
      <w:r>
        <w:rPr>
          <w:sz w:val="28"/>
          <w:szCs w:val="28"/>
        </w:rPr>
        <w:t>Ленинской г. Могилева районной организации</w:t>
      </w:r>
      <w:r w:rsidR="00CC7646">
        <w:rPr>
          <w:sz w:val="28"/>
          <w:szCs w:val="28"/>
        </w:rPr>
        <w:t xml:space="preserve"> и конкретные шаги по ее реализации, определены решениями </w:t>
      </w:r>
      <w:r w:rsidR="00CC7646">
        <w:rPr>
          <w:sz w:val="28"/>
          <w:szCs w:val="28"/>
          <w:lang w:val="en-US"/>
        </w:rPr>
        <w:t>I</w:t>
      </w:r>
      <w:r w:rsidR="00CC7646">
        <w:rPr>
          <w:sz w:val="28"/>
          <w:szCs w:val="28"/>
        </w:rPr>
        <w:t xml:space="preserve"> и </w:t>
      </w:r>
      <w:r w:rsidR="00CC7646">
        <w:rPr>
          <w:sz w:val="28"/>
          <w:szCs w:val="28"/>
          <w:lang w:val="en-US"/>
        </w:rPr>
        <w:t>II</w:t>
      </w:r>
      <w:r w:rsidR="00CC7646">
        <w:rPr>
          <w:sz w:val="28"/>
          <w:szCs w:val="28"/>
        </w:rPr>
        <w:t xml:space="preserve"> съездов РОО «Белая Русь», которые состоялись в 2008 и в 2012 годах. С тех пор, мы многое пока ещё не реализовали из задуманного, но главный итог налицо – РОО «Белая Русь» заняло свое достойное место в белорусском обществе и признана белорусским народом как реальная политическая сила.</w:t>
      </w:r>
    </w:p>
    <w:p w:rsidR="00CC7646" w:rsidRDefault="00CC7646" w:rsidP="00CC7646">
      <w:pPr>
        <w:shd w:val="clear" w:color="auto" w:fill="FFFFFF"/>
        <w:tabs>
          <w:tab w:val="left" w:pos="567"/>
        </w:tabs>
        <w:ind w:left="600" w:right="-439" w:firstLine="493"/>
        <w:jc w:val="both"/>
        <w:rPr>
          <w:sz w:val="28"/>
          <w:szCs w:val="28"/>
        </w:rPr>
      </w:pPr>
      <w:r>
        <w:rPr>
          <w:sz w:val="28"/>
          <w:szCs w:val="28"/>
        </w:rPr>
        <w:t xml:space="preserve">   Высокий человеческий потенциал,</w:t>
      </w:r>
      <w:r w:rsidRPr="00E5216D">
        <w:rPr>
          <w:sz w:val="28"/>
          <w:szCs w:val="28"/>
        </w:rPr>
        <w:t xml:space="preserve"> </w:t>
      </w:r>
      <w:r>
        <w:rPr>
          <w:sz w:val="28"/>
          <w:szCs w:val="28"/>
        </w:rPr>
        <w:t xml:space="preserve">осознанный идеологический выбор, реальность поставленных перед собой задач, - вот что, прежде всего, на </w:t>
      </w:r>
      <w:r w:rsidR="00535FB9">
        <w:rPr>
          <w:sz w:val="28"/>
          <w:szCs w:val="28"/>
        </w:rPr>
        <w:t>наш</w:t>
      </w:r>
      <w:r>
        <w:rPr>
          <w:sz w:val="28"/>
          <w:szCs w:val="28"/>
        </w:rPr>
        <w:t xml:space="preserve"> взгляд, привлекает людей в нашем общественном объединении. </w:t>
      </w:r>
    </w:p>
    <w:p w:rsidR="00CC7646" w:rsidRDefault="00CC7646" w:rsidP="00535FB9">
      <w:pPr>
        <w:shd w:val="clear" w:color="auto" w:fill="FFFFFF"/>
        <w:tabs>
          <w:tab w:val="left" w:pos="567"/>
        </w:tabs>
        <w:ind w:left="600" w:right="-439" w:firstLine="493"/>
        <w:jc w:val="both"/>
        <w:rPr>
          <w:sz w:val="28"/>
          <w:szCs w:val="28"/>
        </w:rPr>
      </w:pPr>
      <w:r>
        <w:rPr>
          <w:sz w:val="28"/>
          <w:szCs w:val="28"/>
        </w:rPr>
        <w:t xml:space="preserve">  </w:t>
      </w:r>
      <w:r w:rsidRPr="003D1A0D">
        <w:rPr>
          <w:sz w:val="28"/>
          <w:szCs w:val="28"/>
        </w:rPr>
        <w:t>Сегодня в рядах</w:t>
      </w:r>
      <w:r w:rsidR="00535FB9" w:rsidRPr="003D1A0D">
        <w:rPr>
          <w:sz w:val="28"/>
          <w:szCs w:val="28"/>
        </w:rPr>
        <w:t xml:space="preserve"> Ленинской г. Могилева районной организации </w:t>
      </w:r>
      <w:r w:rsidRPr="003D1A0D">
        <w:rPr>
          <w:sz w:val="28"/>
          <w:szCs w:val="28"/>
        </w:rPr>
        <w:t xml:space="preserve"> РОО «Бела Русь» насчитывается </w:t>
      </w:r>
      <w:r w:rsidR="00535FB9" w:rsidRPr="003D1A0D">
        <w:rPr>
          <w:sz w:val="28"/>
          <w:szCs w:val="28"/>
        </w:rPr>
        <w:t>2627 членов</w:t>
      </w:r>
      <w:r w:rsidRPr="003D1A0D">
        <w:rPr>
          <w:sz w:val="28"/>
          <w:szCs w:val="28"/>
        </w:rPr>
        <w:t xml:space="preserve">, </w:t>
      </w:r>
      <w:r w:rsidR="00535FB9">
        <w:rPr>
          <w:sz w:val="28"/>
          <w:szCs w:val="28"/>
        </w:rPr>
        <w:t xml:space="preserve">которые </w:t>
      </w:r>
      <w:r>
        <w:rPr>
          <w:sz w:val="28"/>
          <w:szCs w:val="28"/>
        </w:rPr>
        <w:t xml:space="preserve">объединены в </w:t>
      </w:r>
      <w:r w:rsidR="00535FB9">
        <w:rPr>
          <w:sz w:val="28"/>
          <w:szCs w:val="28"/>
        </w:rPr>
        <w:t xml:space="preserve">96 </w:t>
      </w:r>
      <w:r>
        <w:rPr>
          <w:sz w:val="28"/>
          <w:szCs w:val="28"/>
        </w:rPr>
        <w:t xml:space="preserve">первичных организаций, это </w:t>
      </w:r>
      <w:r w:rsidR="00535FB9">
        <w:rPr>
          <w:sz w:val="28"/>
          <w:szCs w:val="28"/>
        </w:rPr>
        <w:t xml:space="preserve">примерно </w:t>
      </w:r>
      <w:r>
        <w:rPr>
          <w:sz w:val="28"/>
          <w:szCs w:val="28"/>
        </w:rPr>
        <w:t xml:space="preserve">2,3 % от числа трудоспособного населения </w:t>
      </w:r>
      <w:r w:rsidR="00535FB9">
        <w:rPr>
          <w:sz w:val="28"/>
          <w:szCs w:val="28"/>
        </w:rPr>
        <w:t xml:space="preserve">Ленинского района </w:t>
      </w:r>
      <w:r>
        <w:rPr>
          <w:sz w:val="28"/>
          <w:szCs w:val="28"/>
        </w:rPr>
        <w:t xml:space="preserve">РБ. </w:t>
      </w:r>
      <w:r w:rsidR="00535FB9">
        <w:rPr>
          <w:sz w:val="28"/>
          <w:szCs w:val="28"/>
        </w:rPr>
        <w:t xml:space="preserve"> Наша организация  по-прежнему остается самой крупной районной организацией на Могилевщине. </w:t>
      </w:r>
    </w:p>
    <w:p w:rsidR="00CC7646" w:rsidRDefault="00CC7646" w:rsidP="00CC7646">
      <w:pPr>
        <w:shd w:val="clear" w:color="auto" w:fill="FFFFFF"/>
        <w:tabs>
          <w:tab w:val="left" w:pos="567"/>
        </w:tabs>
        <w:ind w:left="600" w:right="-439" w:firstLine="493"/>
        <w:jc w:val="both"/>
        <w:rPr>
          <w:sz w:val="28"/>
          <w:szCs w:val="28"/>
        </w:rPr>
      </w:pPr>
      <w:r>
        <w:rPr>
          <w:sz w:val="28"/>
          <w:szCs w:val="28"/>
        </w:rPr>
        <w:t xml:space="preserve">   </w:t>
      </w:r>
      <w:r w:rsidRPr="003D1A0D">
        <w:rPr>
          <w:sz w:val="28"/>
          <w:szCs w:val="28"/>
        </w:rPr>
        <w:t xml:space="preserve">«Авторитетно и узнаваемо», - именно так </w:t>
      </w:r>
      <w:r>
        <w:rPr>
          <w:sz w:val="28"/>
          <w:szCs w:val="28"/>
        </w:rPr>
        <w:t xml:space="preserve">и не иначе говорят сегодня о </w:t>
      </w:r>
      <w:r w:rsidR="00535FB9">
        <w:rPr>
          <w:sz w:val="28"/>
          <w:szCs w:val="28"/>
        </w:rPr>
        <w:t xml:space="preserve">роли РОО «Белая Русь» </w:t>
      </w:r>
      <w:r>
        <w:rPr>
          <w:sz w:val="28"/>
          <w:szCs w:val="28"/>
        </w:rPr>
        <w:t xml:space="preserve">в белорусском обществе. И кому как не нам на местах держать эту высокую планку. 24 члена «Белой Руси» зарегистрированы сегодня в качестве кандидатов на предстоящих выборах в местные Советы депутатов 27 созыва в Ленинском районе г. Могилева.  Думаю, как и </w:t>
      </w:r>
      <w:r w:rsidR="00535FB9">
        <w:rPr>
          <w:sz w:val="28"/>
          <w:szCs w:val="28"/>
        </w:rPr>
        <w:t xml:space="preserve">в </w:t>
      </w:r>
      <w:r>
        <w:rPr>
          <w:sz w:val="28"/>
          <w:szCs w:val="28"/>
        </w:rPr>
        <w:t>преж</w:t>
      </w:r>
      <w:r w:rsidR="00535FB9">
        <w:rPr>
          <w:sz w:val="28"/>
          <w:szCs w:val="28"/>
        </w:rPr>
        <w:t>них избирательных кампаниях</w:t>
      </w:r>
      <w:r>
        <w:rPr>
          <w:sz w:val="28"/>
          <w:szCs w:val="28"/>
        </w:rPr>
        <w:t>, мы должны</w:t>
      </w:r>
      <w:r w:rsidR="00535FB9">
        <w:rPr>
          <w:sz w:val="28"/>
          <w:szCs w:val="28"/>
        </w:rPr>
        <w:t xml:space="preserve"> </w:t>
      </w:r>
      <w:r>
        <w:rPr>
          <w:sz w:val="28"/>
          <w:szCs w:val="28"/>
        </w:rPr>
        <w:t xml:space="preserve">сегодня </w:t>
      </w:r>
      <w:r w:rsidR="00535FB9">
        <w:rPr>
          <w:sz w:val="28"/>
          <w:szCs w:val="28"/>
        </w:rPr>
        <w:t>принять решение</w:t>
      </w:r>
      <w:r>
        <w:rPr>
          <w:sz w:val="28"/>
          <w:szCs w:val="28"/>
        </w:rPr>
        <w:t xml:space="preserve"> и поручить  </w:t>
      </w:r>
      <w:r w:rsidR="00535FB9">
        <w:rPr>
          <w:sz w:val="28"/>
          <w:szCs w:val="28"/>
        </w:rPr>
        <w:t>П</w:t>
      </w:r>
      <w:r>
        <w:rPr>
          <w:sz w:val="28"/>
          <w:szCs w:val="28"/>
        </w:rPr>
        <w:t xml:space="preserve">резидиуму Совета районной организации, подготовить обращение к избирателям в поддержку наших депутатов и опубликовать его в местной прессе. Планируем мы привлекать первичные организации </w:t>
      </w:r>
      <w:r w:rsidR="00535FB9">
        <w:rPr>
          <w:sz w:val="28"/>
          <w:szCs w:val="28"/>
        </w:rPr>
        <w:t xml:space="preserve">(и </w:t>
      </w:r>
      <w:r>
        <w:rPr>
          <w:sz w:val="28"/>
          <w:szCs w:val="28"/>
        </w:rPr>
        <w:t xml:space="preserve">уже буквально на этой недели </w:t>
      </w:r>
      <w:r w:rsidR="00535FB9">
        <w:rPr>
          <w:sz w:val="28"/>
          <w:szCs w:val="28"/>
        </w:rPr>
        <w:t xml:space="preserve">первички </w:t>
      </w:r>
      <w:r>
        <w:rPr>
          <w:sz w:val="28"/>
          <w:szCs w:val="28"/>
        </w:rPr>
        <w:t xml:space="preserve">должны быть готовы к этому) к организации пикетов в поддержку наших кандидатов в депутаты. </w:t>
      </w:r>
    </w:p>
    <w:p w:rsidR="00CC7646" w:rsidRDefault="00CC7646" w:rsidP="00CC7646">
      <w:pPr>
        <w:shd w:val="clear" w:color="auto" w:fill="FFFFFF"/>
        <w:tabs>
          <w:tab w:val="left" w:pos="567"/>
        </w:tabs>
        <w:ind w:left="600" w:right="-439" w:firstLine="493"/>
        <w:jc w:val="both"/>
        <w:rPr>
          <w:sz w:val="28"/>
          <w:szCs w:val="28"/>
        </w:rPr>
      </w:pPr>
      <w:r w:rsidRPr="003D1A0D">
        <w:rPr>
          <w:sz w:val="28"/>
          <w:szCs w:val="28"/>
        </w:rPr>
        <w:t>Тему предстоящих выборов более детально</w:t>
      </w:r>
      <w:r w:rsidR="00535FB9" w:rsidRPr="003D1A0D">
        <w:rPr>
          <w:sz w:val="28"/>
          <w:szCs w:val="28"/>
        </w:rPr>
        <w:t xml:space="preserve"> будет</w:t>
      </w:r>
      <w:r w:rsidRPr="003D1A0D">
        <w:rPr>
          <w:sz w:val="28"/>
          <w:szCs w:val="28"/>
        </w:rPr>
        <w:t xml:space="preserve">  рассмотр</w:t>
      </w:r>
      <w:r w:rsidR="00535FB9" w:rsidRPr="003D1A0D">
        <w:rPr>
          <w:sz w:val="28"/>
          <w:szCs w:val="28"/>
        </w:rPr>
        <w:t>ена</w:t>
      </w:r>
      <w:r w:rsidRPr="003D1A0D">
        <w:rPr>
          <w:sz w:val="28"/>
          <w:szCs w:val="28"/>
        </w:rPr>
        <w:t xml:space="preserve"> во втором вопросе повестки дня.</w:t>
      </w:r>
      <w:r w:rsidRPr="006D3210">
        <w:rPr>
          <w:b/>
          <w:sz w:val="28"/>
          <w:szCs w:val="28"/>
        </w:rPr>
        <w:t xml:space="preserve"> </w:t>
      </w:r>
      <w:r>
        <w:rPr>
          <w:sz w:val="28"/>
          <w:szCs w:val="28"/>
        </w:rPr>
        <w:t>Здесь лишь замечу, что как любая серьезная политическая сила, «Белая Русь» плодотворно и эффективно использует каждую выборную компанию для того, чтобы еще активнее заявить о себе в белорусском обществе. Тем самым уверенно и последовательно, не опережая события, продолжая</w:t>
      </w:r>
      <w:r w:rsidR="00535FB9">
        <w:rPr>
          <w:sz w:val="28"/>
          <w:szCs w:val="28"/>
        </w:rPr>
        <w:t xml:space="preserve"> поступательное</w:t>
      </w:r>
      <w:r>
        <w:rPr>
          <w:sz w:val="28"/>
          <w:szCs w:val="28"/>
        </w:rPr>
        <w:t xml:space="preserve"> движение к своему партийному строительству. </w:t>
      </w:r>
    </w:p>
    <w:p w:rsidR="00CC7646" w:rsidRDefault="00535FB9" w:rsidP="00CC7646">
      <w:pPr>
        <w:shd w:val="clear" w:color="auto" w:fill="FFFFFF"/>
        <w:tabs>
          <w:tab w:val="left" w:pos="567"/>
        </w:tabs>
        <w:ind w:left="600" w:right="-439" w:firstLine="493"/>
        <w:jc w:val="both"/>
        <w:rPr>
          <w:sz w:val="28"/>
          <w:szCs w:val="28"/>
        </w:rPr>
      </w:pPr>
      <w:r w:rsidRPr="003D1A0D">
        <w:rPr>
          <w:sz w:val="28"/>
          <w:szCs w:val="28"/>
        </w:rPr>
        <w:t>В</w:t>
      </w:r>
      <w:r w:rsidR="00CC7646" w:rsidRPr="003D1A0D">
        <w:rPr>
          <w:sz w:val="28"/>
          <w:szCs w:val="28"/>
        </w:rPr>
        <w:t>се мы с понимаем и воодушевлением</w:t>
      </w:r>
      <w:r w:rsidR="00CC7646">
        <w:rPr>
          <w:sz w:val="28"/>
          <w:szCs w:val="28"/>
        </w:rPr>
        <w:t xml:space="preserve"> восприняли заявление, которое прозвучало в эти дни из уст Главы нашего государства А.Г. Лукашенко, о необходимости возвращения к вопросу о создании в стране политической партии, которая помогала бы правительству в реализации поставленных перед  ним целей, в том числе в организации эффективной и, главное, конкурентоспособной кадровой политики в стране. Все это обнадеживает и, одновременно, накладывает на всех нас дополнительную ответственность на современном этапе нашего партийного строительства.</w:t>
      </w:r>
    </w:p>
    <w:p w:rsidR="00CC7646" w:rsidRDefault="00CC7646" w:rsidP="00CC7646">
      <w:pPr>
        <w:shd w:val="clear" w:color="auto" w:fill="FFFFFF"/>
        <w:tabs>
          <w:tab w:val="left" w:pos="567"/>
        </w:tabs>
        <w:ind w:left="600" w:right="-439" w:firstLine="493"/>
        <w:jc w:val="both"/>
        <w:rPr>
          <w:sz w:val="28"/>
          <w:szCs w:val="28"/>
        </w:rPr>
      </w:pPr>
      <w:r>
        <w:rPr>
          <w:sz w:val="28"/>
          <w:szCs w:val="28"/>
        </w:rPr>
        <w:t xml:space="preserve">   </w:t>
      </w:r>
      <w:r w:rsidRPr="003D1A0D">
        <w:rPr>
          <w:sz w:val="28"/>
          <w:szCs w:val="28"/>
        </w:rPr>
        <w:t>Организации «Белой Руси»  г. Могилева, в том числе Ленинская районная организация, давно и прочно заняли свою нишу в работе</w:t>
      </w:r>
      <w:r w:rsidRPr="006D3210">
        <w:rPr>
          <w:b/>
          <w:sz w:val="28"/>
          <w:szCs w:val="28"/>
        </w:rPr>
        <w:t xml:space="preserve"> </w:t>
      </w:r>
      <w:r w:rsidRPr="003D1A0D">
        <w:rPr>
          <w:sz w:val="28"/>
          <w:szCs w:val="28"/>
        </w:rPr>
        <w:t xml:space="preserve">нашего </w:t>
      </w:r>
      <w:r w:rsidRPr="003D1A0D">
        <w:rPr>
          <w:sz w:val="28"/>
          <w:szCs w:val="28"/>
        </w:rPr>
        <w:lastRenderedPageBreak/>
        <w:t>РОО на Могилевщине.</w:t>
      </w:r>
      <w:r>
        <w:rPr>
          <w:sz w:val="28"/>
          <w:szCs w:val="28"/>
        </w:rPr>
        <w:t xml:space="preserve">  О нашем авторитете среди могилевчан, в  частности, свидетельствует уровень обращений граждан в Общественные  приемные (Городскую и Областную), которые мы создали одними из первых в стране и которые стали настоящими центрами выражения общественного мнения. Только в 2013 году через них прошло около 200  обращений граждан. По всем им даны соответствующие разъяснения и приняты необходимые решения. Как уже было в ходе прошлой избирательной компании  в белорусский парламент, наши Общественные приемные в ходе предстоящих выборов в местные Советы депутатов 27 созыва должны стать штабами наших кандидатов в депутаты. </w:t>
      </w:r>
    </w:p>
    <w:p w:rsidR="00CC7646" w:rsidRDefault="00CC7646" w:rsidP="00CC7646">
      <w:pPr>
        <w:shd w:val="clear" w:color="auto" w:fill="FFFFFF"/>
        <w:tabs>
          <w:tab w:val="left" w:pos="567"/>
        </w:tabs>
        <w:ind w:left="600" w:right="-439" w:firstLine="493"/>
        <w:jc w:val="both"/>
        <w:rPr>
          <w:sz w:val="28"/>
          <w:szCs w:val="28"/>
        </w:rPr>
      </w:pPr>
      <w:r w:rsidRPr="003D1A0D">
        <w:rPr>
          <w:sz w:val="28"/>
          <w:szCs w:val="28"/>
        </w:rPr>
        <w:t xml:space="preserve">    В 2013 году  районная организация</w:t>
      </w:r>
      <w:r>
        <w:rPr>
          <w:sz w:val="28"/>
          <w:szCs w:val="28"/>
        </w:rPr>
        <w:t xml:space="preserve"> всю свою деятельность осуществляла в соответствии с  «Планом работы  Ленинской г. Могилева районной организации РОО « Белая Русь», утвержденном на расширенном заседании Совета 28 февраля 2013 года и на основании решений и нормативных документов,</w:t>
      </w:r>
      <w:r w:rsidRPr="00C777A0">
        <w:rPr>
          <w:sz w:val="28"/>
          <w:szCs w:val="28"/>
        </w:rPr>
        <w:t xml:space="preserve"> </w:t>
      </w:r>
      <w:r>
        <w:rPr>
          <w:sz w:val="28"/>
          <w:szCs w:val="28"/>
        </w:rPr>
        <w:t>разработанных республиканской, областной и городской организациями РОО «Белая Русь».</w:t>
      </w:r>
      <w:r w:rsidR="00CB130B">
        <w:rPr>
          <w:sz w:val="28"/>
          <w:szCs w:val="28"/>
        </w:rPr>
        <w:t xml:space="preserve"> Эта работа дала свои результаты. </w:t>
      </w:r>
    </w:p>
    <w:p w:rsidR="00CC7646" w:rsidRPr="002F1A33" w:rsidRDefault="00CC7646" w:rsidP="00CC7646">
      <w:pPr>
        <w:shd w:val="clear" w:color="auto" w:fill="FFFFFF"/>
        <w:tabs>
          <w:tab w:val="left" w:pos="567"/>
        </w:tabs>
        <w:ind w:left="600" w:right="-439" w:firstLine="493"/>
        <w:jc w:val="both"/>
        <w:rPr>
          <w:sz w:val="28"/>
          <w:szCs w:val="28"/>
        </w:rPr>
      </w:pPr>
      <w:r w:rsidRPr="009B1331">
        <w:rPr>
          <w:sz w:val="28"/>
          <w:szCs w:val="28"/>
        </w:rPr>
        <w:t>В те</w:t>
      </w:r>
      <w:r>
        <w:rPr>
          <w:sz w:val="28"/>
          <w:szCs w:val="28"/>
        </w:rPr>
        <w:t xml:space="preserve">чение 2013 года активизировали свою деятельность новые  первичные организации: на промышленных предприятиях «Моготекс» и «Казимировский опытно-эксперементальный завод»; в учереждениях образования «Могилевском торговом колледже потребительской кооперации» и «Технологическом колледже»; в Могилевской областной организации общественного объединения «Белорусское общество инвалидов». В настоящий момент проходит регистрацию в администрации Ленинского района еще одна первичная организация  </w:t>
      </w:r>
      <w:r w:rsidRPr="002F1A33">
        <w:rPr>
          <w:sz w:val="28"/>
          <w:szCs w:val="28"/>
        </w:rPr>
        <w:t>ОАО «Могилевский домостроительный комбинат».</w:t>
      </w:r>
    </w:p>
    <w:p w:rsidR="00CC7646" w:rsidRPr="00A06EFC" w:rsidRDefault="00CC7646" w:rsidP="00CC7646">
      <w:pPr>
        <w:shd w:val="clear" w:color="auto" w:fill="FFFFFF"/>
        <w:tabs>
          <w:tab w:val="left" w:pos="567"/>
        </w:tabs>
        <w:ind w:left="600" w:right="-439" w:firstLine="493"/>
        <w:jc w:val="both"/>
        <w:rPr>
          <w:b/>
          <w:color w:val="000000" w:themeColor="text1"/>
          <w:sz w:val="28"/>
          <w:szCs w:val="28"/>
        </w:rPr>
      </w:pPr>
      <w:r w:rsidRPr="00A06EFC">
        <w:rPr>
          <w:color w:val="000000" w:themeColor="text1"/>
          <w:sz w:val="28"/>
          <w:szCs w:val="28"/>
        </w:rPr>
        <w:t xml:space="preserve">Одновременно увеличили свою численность </w:t>
      </w:r>
      <w:r>
        <w:rPr>
          <w:color w:val="000000" w:themeColor="text1"/>
          <w:sz w:val="28"/>
          <w:szCs w:val="28"/>
        </w:rPr>
        <w:t xml:space="preserve">в 2013 году </w:t>
      </w:r>
      <w:r w:rsidRPr="00A06EFC">
        <w:rPr>
          <w:color w:val="000000" w:themeColor="text1"/>
          <w:sz w:val="28"/>
          <w:szCs w:val="28"/>
        </w:rPr>
        <w:t>первичные организации Отдел</w:t>
      </w:r>
      <w:r>
        <w:rPr>
          <w:color w:val="000000" w:themeColor="text1"/>
          <w:sz w:val="28"/>
          <w:szCs w:val="28"/>
        </w:rPr>
        <w:t>а</w:t>
      </w:r>
      <w:r w:rsidRPr="00A06EFC">
        <w:rPr>
          <w:color w:val="000000" w:themeColor="text1"/>
          <w:sz w:val="28"/>
          <w:szCs w:val="28"/>
        </w:rPr>
        <w:t xml:space="preserve"> образования</w:t>
      </w:r>
      <w:r>
        <w:rPr>
          <w:color w:val="000000" w:themeColor="text1"/>
          <w:sz w:val="28"/>
          <w:szCs w:val="28"/>
        </w:rPr>
        <w:t>, спорта и туризма администрации</w:t>
      </w:r>
      <w:r w:rsidRPr="00A06EFC">
        <w:rPr>
          <w:color w:val="000000" w:themeColor="text1"/>
          <w:sz w:val="28"/>
          <w:szCs w:val="28"/>
        </w:rPr>
        <w:t xml:space="preserve"> </w:t>
      </w:r>
      <w:r>
        <w:rPr>
          <w:color w:val="000000" w:themeColor="text1"/>
          <w:sz w:val="28"/>
          <w:szCs w:val="28"/>
        </w:rPr>
        <w:t>Ленинского района г. Могилева (</w:t>
      </w:r>
      <w:r w:rsidRPr="00A06EFC">
        <w:rPr>
          <w:color w:val="000000" w:themeColor="text1"/>
          <w:sz w:val="28"/>
          <w:szCs w:val="28"/>
        </w:rPr>
        <w:t>на 174 чл.</w:t>
      </w:r>
      <w:r>
        <w:rPr>
          <w:color w:val="000000" w:themeColor="text1"/>
          <w:sz w:val="28"/>
          <w:szCs w:val="28"/>
        </w:rPr>
        <w:t>-</w:t>
      </w:r>
      <w:r w:rsidRPr="00A06EFC">
        <w:rPr>
          <w:color w:val="000000" w:themeColor="text1"/>
          <w:sz w:val="28"/>
          <w:szCs w:val="28"/>
        </w:rPr>
        <w:t xml:space="preserve"> 398</w:t>
      </w:r>
      <w:r>
        <w:rPr>
          <w:color w:val="000000" w:themeColor="text1"/>
          <w:sz w:val="28"/>
          <w:szCs w:val="28"/>
        </w:rPr>
        <w:t xml:space="preserve"> чел.</w:t>
      </w:r>
      <w:r w:rsidRPr="00A06EFC">
        <w:rPr>
          <w:color w:val="000000" w:themeColor="text1"/>
          <w:sz w:val="28"/>
          <w:szCs w:val="28"/>
        </w:rPr>
        <w:t>); ОАО «Могилевсоюзпечать» ( на 10 чл.</w:t>
      </w:r>
      <w:r>
        <w:rPr>
          <w:color w:val="000000" w:themeColor="text1"/>
          <w:sz w:val="28"/>
          <w:szCs w:val="28"/>
        </w:rPr>
        <w:t xml:space="preserve"> -</w:t>
      </w:r>
      <w:r w:rsidRPr="00A06EFC">
        <w:rPr>
          <w:color w:val="000000" w:themeColor="text1"/>
          <w:sz w:val="28"/>
          <w:szCs w:val="28"/>
        </w:rPr>
        <w:t xml:space="preserve"> 111</w:t>
      </w:r>
      <w:r>
        <w:rPr>
          <w:color w:val="000000" w:themeColor="text1"/>
          <w:sz w:val="28"/>
          <w:szCs w:val="28"/>
        </w:rPr>
        <w:t xml:space="preserve"> чел.</w:t>
      </w:r>
      <w:r w:rsidRPr="00A06EFC">
        <w:rPr>
          <w:color w:val="000000" w:themeColor="text1"/>
          <w:sz w:val="28"/>
          <w:szCs w:val="28"/>
        </w:rPr>
        <w:t xml:space="preserve">); УО «Могилевский колледж потребительской кооперации ( на 10 чл. </w:t>
      </w:r>
      <w:r>
        <w:rPr>
          <w:color w:val="000000" w:themeColor="text1"/>
          <w:sz w:val="28"/>
          <w:szCs w:val="28"/>
        </w:rPr>
        <w:t>-</w:t>
      </w:r>
      <w:r w:rsidRPr="00A06EFC">
        <w:rPr>
          <w:color w:val="000000" w:themeColor="text1"/>
          <w:sz w:val="28"/>
          <w:szCs w:val="28"/>
        </w:rPr>
        <w:t>20</w:t>
      </w:r>
      <w:r>
        <w:rPr>
          <w:color w:val="000000" w:themeColor="text1"/>
          <w:sz w:val="28"/>
          <w:szCs w:val="28"/>
        </w:rPr>
        <w:t xml:space="preserve"> чел.</w:t>
      </w:r>
      <w:r w:rsidRPr="00A06EFC">
        <w:rPr>
          <w:color w:val="000000" w:themeColor="text1"/>
          <w:sz w:val="28"/>
          <w:szCs w:val="28"/>
        </w:rPr>
        <w:t>); Аппарат</w:t>
      </w:r>
      <w:r>
        <w:rPr>
          <w:color w:val="000000" w:themeColor="text1"/>
          <w:sz w:val="28"/>
          <w:szCs w:val="28"/>
        </w:rPr>
        <w:t>а управления</w:t>
      </w:r>
      <w:r w:rsidRPr="00A06EFC">
        <w:rPr>
          <w:color w:val="000000" w:themeColor="text1"/>
          <w:sz w:val="28"/>
          <w:szCs w:val="28"/>
        </w:rPr>
        <w:t xml:space="preserve"> Могилевского облисполкома ( на 13 чл. </w:t>
      </w:r>
      <w:r>
        <w:rPr>
          <w:color w:val="000000" w:themeColor="text1"/>
          <w:sz w:val="28"/>
          <w:szCs w:val="28"/>
        </w:rPr>
        <w:t xml:space="preserve">– </w:t>
      </w:r>
      <w:r w:rsidRPr="00A06EFC">
        <w:rPr>
          <w:color w:val="000000" w:themeColor="text1"/>
          <w:sz w:val="28"/>
          <w:szCs w:val="28"/>
        </w:rPr>
        <w:t>75</w:t>
      </w:r>
      <w:r>
        <w:rPr>
          <w:color w:val="000000" w:themeColor="text1"/>
          <w:sz w:val="28"/>
          <w:szCs w:val="28"/>
        </w:rPr>
        <w:t xml:space="preserve"> чел.</w:t>
      </w:r>
      <w:r w:rsidRPr="00A06EFC">
        <w:rPr>
          <w:color w:val="000000" w:themeColor="text1"/>
          <w:sz w:val="28"/>
          <w:szCs w:val="28"/>
        </w:rPr>
        <w:t>)</w:t>
      </w:r>
      <w:r>
        <w:rPr>
          <w:color w:val="000000" w:themeColor="text1"/>
          <w:sz w:val="28"/>
          <w:szCs w:val="28"/>
        </w:rPr>
        <w:t>, а также первичные организации</w:t>
      </w:r>
      <w:r w:rsidRPr="00A06EFC">
        <w:rPr>
          <w:color w:val="000000" w:themeColor="text1"/>
          <w:sz w:val="28"/>
          <w:szCs w:val="28"/>
        </w:rPr>
        <w:t xml:space="preserve"> УК «Центральная система государственных публичных библиотек г. Могилева»</w:t>
      </w:r>
      <w:r>
        <w:rPr>
          <w:color w:val="000000" w:themeColor="text1"/>
          <w:sz w:val="28"/>
          <w:szCs w:val="28"/>
        </w:rPr>
        <w:t>, УЗ «Могилевская областная детская больница» и др.</w:t>
      </w:r>
    </w:p>
    <w:p w:rsidR="00CC7646" w:rsidRDefault="00CC7646" w:rsidP="00CC7646">
      <w:pPr>
        <w:shd w:val="clear" w:color="auto" w:fill="FFFFFF"/>
        <w:tabs>
          <w:tab w:val="left" w:pos="567"/>
        </w:tabs>
        <w:ind w:left="600" w:right="-439" w:firstLine="493"/>
        <w:jc w:val="both"/>
        <w:rPr>
          <w:sz w:val="28"/>
          <w:szCs w:val="28"/>
        </w:rPr>
      </w:pPr>
      <w:r>
        <w:rPr>
          <w:sz w:val="28"/>
          <w:szCs w:val="28"/>
        </w:rPr>
        <w:t>На сегодняшний день,</w:t>
      </w:r>
      <w:r w:rsidRPr="00A06EFC">
        <w:rPr>
          <w:sz w:val="28"/>
          <w:szCs w:val="28"/>
        </w:rPr>
        <w:t xml:space="preserve"> </w:t>
      </w:r>
      <w:r>
        <w:rPr>
          <w:sz w:val="28"/>
          <w:szCs w:val="28"/>
        </w:rPr>
        <w:t xml:space="preserve">наиболее многочисленными в районе являются первичные организации: 1) отдела образования Администрации Ленинского района г. Могилева» (398),  2) ОАО «Могилевсоюзпечать» (111); 3)Инспекции Министерства по налогам и сборам Республики Беларусь №2 по Ленинскому району г. Могилева (90), 4) Инспекции Министерства по налогам и сборам Республики Беларусь  по Могилевской области (82), 5) Инспекции Министерства по налогам и сборам Республики Беларусь № 1 по Ленинскому району г. Могилева (70), 6) Аппарата управления Могилевского облисполкома (75) человек; 7) МГУ имени А.А. Кулешова (70) человек; 8) ГУВП «Белорусско-Российский университет» (61) человек; 9) Главного статистического управления Могилевской области (57) человек. </w:t>
      </w:r>
    </w:p>
    <w:p w:rsidR="00CC7646" w:rsidRPr="00877BD8" w:rsidRDefault="00CC7646" w:rsidP="00CC7646">
      <w:pPr>
        <w:shd w:val="clear" w:color="auto" w:fill="FFFFFF"/>
        <w:tabs>
          <w:tab w:val="left" w:pos="567"/>
        </w:tabs>
        <w:ind w:left="600" w:right="-439" w:firstLine="493"/>
        <w:jc w:val="both"/>
        <w:rPr>
          <w:sz w:val="28"/>
          <w:szCs w:val="28"/>
        </w:rPr>
      </w:pPr>
      <w:r w:rsidRPr="00877BD8">
        <w:rPr>
          <w:sz w:val="28"/>
          <w:szCs w:val="28"/>
        </w:rPr>
        <w:lastRenderedPageBreak/>
        <w:t>Качественный состав районной организации сегодня можно представить следующим образом:</w:t>
      </w:r>
    </w:p>
    <w:p w:rsidR="00CC7646" w:rsidRPr="00877BD8" w:rsidRDefault="00CC7646" w:rsidP="00CC7646">
      <w:pPr>
        <w:shd w:val="clear" w:color="auto" w:fill="FFFFFF"/>
        <w:tabs>
          <w:tab w:val="left" w:pos="567"/>
        </w:tabs>
        <w:ind w:left="600" w:right="-439" w:firstLine="493"/>
        <w:jc w:val="both"/>
        <w:rPr>
          <w:sz w:val="28"/>
          <w:szCs w:val="28"/>
        </w:rPr>
      </w:pPr>
      <w:r w:rsidRPr="00877BD8">
        <w:rPr>
          <w:sz w:val="28"/>
          <w:szCs w:val="28"/>
        </w:rPr>
        <w:t xml:space="preserve">-работники промышленных предприятий –8,4% </w:t>
      </w:r>
    </w:p>
    <w:p w:rsidR="00CC7646" w:rsidRPr="00877BD8" w:rsidRDefault="00CC7646" w:rsidP="00CC7646">
      <w:pPr>
        <w:shd w:val="clear" w:color="auto" w:fill="FFFFFF"/>
        <w:tabs>
          <w:tab w:val="left" w:pos="567"/>
        </w:tabs>
        <w:ind w:left="600" w:right="-439" w:firstLine="493"/>
        <w:jc w:val="both"/>
        <w:rPr>
          <w:sz w:val="28"/>
          <w:szCs w:val="28"/>
        </w:rPr>
      </w:pPr>
      <w:r w:rsidRPr="00877BD8">
        <w:rPr>
          <w:sz w:val="28"/>
          <w:szCs w:val="28"/>
        </w:rPr>
        <w:t>-работники предприятий связи- 6,5%</w:t>
      </w:r>
    </w:p>
    <w:p w:rsidR="00CC7646" w:rsidRPr="00877BD8" w:rsidRDefault="00CC7646" w:rsidP="00CC7646">
      <w:pPr>
        <w:shd w:val="clear" w:color="auto" w:fill="FFFFFF"/>
        <w:tabs>
          <w:tab w:val="left" w:pos="567"/>
        </w:tabs>
        <w:ind w:left="600" w:right="-439" w:firstLine="493"/>
        <w:jc w:val="both"/>
        <w:rPr>
          <w:sz w:val="28"/>
          <w:szCs w:val="28"/>
        </w:rPr>
      </w:pPr>
      <w:r w:rsidRPr="00877BD8">
        <w:rPr>
          <w:sz w:val="28"/>
          <w:szCs w:val="28"/>
        </w:rPr>
        <w:t>-работники учреждений образования-22,1%</w:t>
      </w:r>
    </w:p>
    <w:p w:rsidR="00CC7646" w:rsidRPr="00877BD8" w:rsidRDefault="00CC7646" w:rsidP="00CC7646">
      <w:pPr>
        <w:shd w:val="clear" w:color="auto" w:fill="FFFFFF"/>
        <w:tabs>
          <w:tab w:val="left" w:pos="567"/>
        </w:tabs>
        <w:ind w:left="600" w:right="-439" w:firstLine="493"/>
        <w:jc w:val="both"/>
        <w:rPr>
          <w:sz w:val="28"/>
          <w:szCs w:val="28"/>
        </w:rPr>
      </w:pPr>
      <w:r w:rsidRPr="00877BD8">
        <w:rPr>
          <w:sz w:val="28"/>
          <w:szCs w:val="28"/>
        </w:rPr>
        <w:t>-работники учреждения здравоохранения-6,4%</w:t>
      </w:r>
    </w:p>
    <w:p w:rsidR="00CC7646" w:rsidRPr="00877BD8" w:rsidRDefault="00CC7646" w:rsidP="00CC7646">
      <w:pPr>
        <w:shd w:val="clear" w:color="auto" w:fill="FFFFFF"/>
        <w:tabs>
          <w:tab w:val="left" w:pos="567"/>
        </w:tabs>
        <w:ind w:left="600" w:right="-439" w:firstLine="493"/>
        <w:jc w:val="both"/>
        <w:rPr>
          <w:sz w:val="28"/>
          <w:szCs w:val="28"/>
        </w:rPr>
      </w:pPr>
      <w:r w:rsidRPr="00877BD8">
        <w:rPr>
          <w:sz w:val="28"/>
          <w:szCs w:val="28"/>
        </w:rPr>
        <w:t>-работники учреждений культуры -1,5%</w:t>
      </w:r>
    </w:p>
    <w:p w:rsidR="00CC7646" w:rsidRPr="00877BD8" w:rsidRDefault="00CC7646" w:rsidP="00CC7646">
      <w:pPr>
        <w:shd w:val="clear" w:color="auto" w:fill="FFFFFF"/>
        <w:tabs>
          <w:tab w:val="left" w:pos="567"/>
        </w:tabs>
        <w:ind w:left="600" w:right="-439" w:firstLine="493"/>
        <w:jc w:val="both"/>
        <w:rPr>
          <w:sz w:val="28"/>
          <w:szCs w:val="28"/>
        </w:rPr>
      </w:pPr>
      <w:r w:rsidRPr="00877BD8">
        <w:rPr>
          <w:sz w:val="28"/>
          <w:szCs w:val="28"/>
        </w:rPr>
        <w:t xml:space="preserve">-работники предприятий </w:t>
      </w:r>
      <w:r w:rsidR="001A5719" w:rsidRPr="00877BD8">
        <w:rPr>
          <w:sz w:val="28"/>
          <w:szCs w:val="28"/>
        </w:rPr>
        <w:t>перерабатывающей</w:t>
      </w:r>
      <w:r w:rsidRPr="00877BD8">
        <w:rPr>
          <w:sz w:val="28"/>
          <w:szCs w:val="28"/>
        </w:rPr>
        <w:t xml:space="preserve"> промышленности и сельского хозяйства - 6,8%</w:t>
      </w:r>
    </w:p>
    <w:p w:rsidR="00CC7646" w:rsidRPr="00877BD8" w:rsidRDefault="00CC7646" w:rsidP="00CC7646">
      <w:pPr>
        <w:shd w:val="clear" w:color="auto" w:fill="FFFFFF"/>
        <w:tabs>
          <w:tab w:val="left" w:pos="567"/>
        </w:tabs>
        <w:ind w:left="600" w:right="-439" w:firstLine="493"/>
        <w:jc w:val="both"/>
        <w:rPr>
          <w:sz w:val="28"/>
          <w:szCs w:val="28"/>
        </w:rPr>
      </w:pPr>
      <w:r w:rsidRPr="00877BD8">
        <w:rPr>
          <w:sz w:val="28"/>
          <w:szCs w:val="28"/>
        </w:rPr>
        <w:t>-представители органов государственного управления-16,1%</w:t>
      </w:r>
    </w:p>
    <w:p w:rsidR="00CC7646" w:rsidRPr="00877BD8" w:rsidRDefault="00CC7646" w:rsidP="00CC7646">
      <w:pPr>
        <w:shd w:val="clear" w:color="auto" w:fill="FFFFFF"/>
        <w:tabs>
          <w:tab w:val="left" w:pos="567"/>
        </w:tabs>
        <w:ind w:left="600" w:right="-439" w:firstLine="493"/>
        <w:jc w:val="both"/>
        <w:rPr>
          <w:sz w:val="28"/>
          <w:szCs w:val="28"/>
        </w:rPr>
      </w:pPr>
      <w:r w:rsidRPr="00877BD8">
        <w:rPr>
          <w:sz w:val="28"/>
          <w:szCs w:val="28"/>
        </w:rPr>
        <w:t>-работники транспорта-2,8%</w:t>
      </w:r>
    </w:p>
    <w:p w:rsidR="00CC7646" w:rsidRPr="006422CA" w:rsidRDefault="00CC7646" w:rsidP="00CC7646">
      <w:pPr>
        <w:shd w:val="clear" w:color="auto" w:fill="FFFFFF"/>
        <w:tabs>
          <w:tab w:val="left" w:pos="567"/>
          <w:tab w:val="left" w:pos="720"/>
        </w:tabs>
        <w:ind w:left="600" w:right="-439" w:firstLine="493"/>
        <w:jc w:val="both"/>
        <w:rPr>
          <w:sz w:val="28"/>
          <w:szCs w:val="28"/>
        </w:rPr>
      </w:pPr>
      <w:r w:rsidRPr="00877BD8">
        <w:rPr>
          <w:sz w:val="28"/>
          <w:szCs w:val="28"/>
        </w:rPr>
        <w:tab/>
      </w:r>
      <w:r w:rsidRPr="003D1A0D">
        <w:rPr>
          <w:sz w:val="28"/>
          <w:szCs w:val="28"/>
        </w:rPr>
        <w:t>Постоянно на контроле в 2013 году находились у нас и вопросы уплаты членских взносов.</w:t>
      </w:r>
      <w:r>
        <w:rPr>
          <w:sz w:val="28"/>
          <w:szCs w:val="28"/>
        </w:rPr>
        <w:t xml:space="preserve"> На заседаниях Президиума Совета они рассматривались каждый квартал. </w:t>
      </w:r>
    </w:p>
    <w:p w:rsidR="00CC7646" w:rsidRPr="00366C88" w:rsidRDefault="00CC7646" w:rsidP="00CC7646">
      <w:pPr>
        <w:shd w:val="clear" w:color="auto" w:fill="FFFFFF"/>
        <w:tabs>
          <w:tab w:val="left" w:pos="567"/>
          <w:tab w:val="left" w:pos="720"/>
        </w:tabs>
        <w:ind w:left="600" w:right="-439" w:firstLine="493"/>
        <w:jc w:val="both"/>
        <w:rPr>
          <w:sz w:val="28"/>
          <w:szCs w:val="28"/>
        </w:rPr>
      </w:pPr>
      <w:r>
        <w:rPr>
          <w:sz w:val="28"/>
          <w:szCs w:val="28"/>
        </w:rPr>
        <w:t>Хочу проинформировать участников сегодняшнего заседания, что о</w:t>
      </w:r>
      <w:r w:rsidRPr="00366C88">
        <w:rPr>
          <w:sz w:val="28"/>
          <w:szCs w:val="28"/>
        </w:rPr>
        <w:t>бщая сумма членских взносов за 12 месяцев  2013 г. составила – 388.289. 800 руб. и возросла по сравнению с аналогичным периодом 2012 г. (307.748.600 руб.) – на 80.541.800 руб. (или на 26,2%).</w:t>
      </w:r>
    </w:p>
    <w:p w:rsidR="00CC7646" w:rsidRPr="00366C88" w:rsidRDefault="00CC7646" w:rsidP="00CC7646">
      <w:pPr>
        <w:shd w:val="clear" w:color="auto" w:fill="FFFFFF"/>
        <w:tabs>
          <w:tab w:val="left" w:pos="567"/>
          <w:tab w:val="left" w:pos="720"/>
        </w:tabs>
        <w:ind w:left="600" w:right="-439" w:firstLine="493"/>
        <w:jc w:val="both"/>
        <w:rPr>
          <w:sz w:val="28"/>
          <w:szCs w:val="28"/>
        </w:rPr>
      </w:pPr>
      <w:r w:rsidRPr="00366C88">
        <w:rPr>
          <w:sz w:val="28"/>
          <w:szCs w:val="28"/>
        </w:rPr>
        <w:t>В целом, как и все последние годы, ситуация с   уплатой членских взносов складыва</w:t>
      </w:r>
      <w:r>
        <w:rPr>
          <w:sz w:val="28"/>
          <w:szCs w:val="28"/>
        </w:rPr>
        <w:t xml:space="preserve">лась </w:t>
      </w:r>
      <w:r w:rsidRPr="00366C88">
        <w:rPr>
          <w:sz w:val="28"/>
          <w:szCs w:val="28"/>
        </w:rPr>
        <w:t>благоприятная. Не случайно с октября 2013 года, без ущерба для наших общих мероприятий, мы изыскали возможность разместить на депозитном счете из общей суммы – 60 млн. рублей (и заработать, таким образом, только за 3 последних месяца 2013 г. – 3 млн. 535,8 тыс. рублей).</w:t>
      </w:r>
    </w:p>
    <w:p w:rsidR="00CC7646" w:rsidRPr="00366C88" w:rsidRDefault="00CC7646" w:rsidP="009A3542">
      <w:pPr>
        <w:shd w:val="clear" w:color="auto" w:fill="FFFFFF"/>
        <w:tabs>
          <w:tab w:val="left" w:pos="567"/>
          <w:tab w:val="left" w:pos="720"/>
        </w:tabs>
        <w:ind w:left="600" w:right="-439" w:firstLine="493"/>
        <w:jc w:val="both"/>
        <w:rPr>
          <w:sz w:val="28"/>
          <w:szCs w:val="28"/>
        </w:rPr>
      </w:pPr>
      <w:r>
        <w:rPr>
          <w:sz w:val="28"/>
          <w:szCs w:val="28"/>
        </w:rPr>
        <w:t>Вместе с тем, о</w:t>
      </w:r>
      <w:r w:rsidRPr="00366C88">
        <w:rPr>
          <w:sz w:val="28"/>
          <w:szCs w:val="28"/>
        </w:rPr>
        <w:t>пределенные сложности с выплатой членских взносов возника</w:t>
      </w:r>
      <w:r>
        <w:rPr>
          <w:sz w:val="28"/>
          <w:szCs w:val="28"/>
        </w:rPr>
        <w:t>ли</w:t>
      </w:r>
      <w:r w:rsidRPr="00366C88">
        <w:rPr>
          <w:sz w:val="28"/>
          <w:szCs w:val="28"/>
        </w:rPr>
        <w:t xml:space="preserve"> </w:t>
      </w:r>
      <w:r>
        <w:rPr>
          <w:sz w:val="28"/>
          <w:szCs w:val="28"/>
        </w:rPr>
        <w:t xml:space="preserve">в течение 2013 г. </w:t>
      </w:r>
      <w:r w:rsidRPr="00366C88">
        <w:rPr>
          <w:sz w:val="28"/>
          <w:szCs w:val="28"/>
        </w:rPr>
        <w:t xml:space="preserve">в </w:t>
      </w:r>
      <w:r w:rsidR="00794547">
        <w:rPr>
          <w:sz w:val="28"/>
          <w:szCs w:val="28"/>
        </w:rPr>
        <w:t>К</w:t>
      </w:r>
      <w:r w:rsidRPr="00366C88">
        <w:rPr>
          <w:sz w:val="28"/>
          <w:szCs w:val="28"/>
        </w:rPr>
        <w:t>омитет</w:t>
      </w:r>
      <w:r w:rsidR="009A3542">
        <w:rPr>
          <w:sz w:val="28"/>
          <w:szCs w:val="28"/>
        </w:rPr>
        <w:t>е</w:t>
      </w:r>
      <w:r w:rsidRPr="00366C88">
        <w:rPr>
          <w:sz w:val="28"/>
          <w:szCs w:val="28"/>
        </w:rPr>
        <w:t xml:space="preserve"> по сельскому хозяйству Могоблисполкома</w:t>
      </w:r>
      <w:r w:rsidR="009A3542">
        <w:rPr>
          <w:sz w:val="28"/>
          <w:szCs w:val="28"/>
        </w:rPr>
        <w:t xml:space="preserve">, </w:t>
      </w:r>
      <w:r w:rsidRPr="00366C88">
        <w:rPr>
          <w:sz w:val="28"/>
          <w:szCs w:val="28"/>
        </w:rPr>
        <w:t>Могилевск</w:t>
      </w:r>
      <w:r w:rsidR="009A3542">
        <w:rPr>
          <w:sz w:val="28"/>
          <w:szCs w:val="28"/>
        </w:rPr>
        <w:t>ой</w:t>
      </w:r>
      <w:r w:rsidRPr="00366C88">
        <w:rPr>
          <w:sz w:val="28"/>
          <w:szCs w:val="28"/>
        </w:rPr>
        <w:t xml:space="preserve"> областн</w:t>
      </w:r>
      <w:r w:rsidR="009A3542">
        <w:rPr>
          <w:sz w:val="28"/>
          <w:szCs w:val="28"/>
        </w:rPr>
        <w:t>ой</w:t>
      </w:r>
      <w:r w:rsidRPr="00366C88">
        <w:rPr>
          <w:sz w:val="28"/>
          <w:szCs w:val="28"/>
        </w:rPr>
        <w:t xml:space="preserve"> землеустроительн</w:t>
      </w:r>
      <w:r w:rsidR="009A3542">
        <w:rPr>
          <w:sz w:val="28"/>
          <w:szCs w:val="28"/>
        </w:rPr>
        <w:t>ой</w:t>
      </w:r>
      <w:r w:rsidRPr="00366C88">
        <w:rPr>
          <w:sz w:val="28"/>
          <w:szCs w:val="28"/>
        </w:rPr>
        <w:t xml:space="preserve"> и геодезическ</w:t>
      </w:r>
      <w:r w:rsidR="009A3542">
        <w:rPr>
          <w:sz w:val="28"/>
          <w:szCs w:val="28"/>
        </w:rPr>
        <w:t>ой</w:t>
      </w:r>
      <w:r w:rsidRPr="00366C88">
        <w:rPr>
          <w:sz w:val="28"/>
          <w:szCs w:val="28"/>
        </w:rPr>
        <w:t xml:space="preserve">  служб</w:t>
      </w:r>
      <w:r w:rsidR="009A3542">
        <w:rPr>
          <w:sz w:val="28"/>
          <w:szCs w:val="28"/>
        </w:rPr>
        <w:t>е,</w:t>
      </w:r>
      <w:r w:rsidRPr="00366C88">
        <w:rPr>
          <w:sz w:val="28"/>
          <w:szCs w:val="28"/>
        </w:rPr>
        <w:t xml:space="preserve"> </w:t>
      </w:r>
      <w:r w:rsidR="009A3542">
        <w:rPr>
          <w:sz w:val="28"/>
          <w:szCs w:val="28"/>
        </w:rPr>
        <w:t xml:space="preserve"> </w:t>
      </w:r>
      <w:r w:rsidRPr="00366C88">
        <w:rPr>
          <w:sz w:val="28"/>
          <w:szCs w:val="28"/>
        </w:rPr>
        <w:t>в ЗАО «Веснянка», ОАО «Могилевдрев», Могилевском государственном машиностроительном колледже</w:t>
      </w:r>
      <w:r w:rsidR="009A3542">
        <w:rPr>
          <w:sz w:val="28"/>
          <w:szCs w:val="28"/>
        </w:rPr>
        <w:t>,</w:t>
      </w:r>
      <w:r w:rsidRPr="00366C88">
        <w:rPr>
          <w:sz w:val="28"/>
          <w:szCs w:val="28"/>
        </w:rPr>
        <w:t xml:space="preserve"> ОАО «Техноприбор»</w:t>
      </w:r>
      <w:r w:rsidR="009A3542">
        <w:rPr>
          <w:sz w:val="28"/>
          <w:szCs w:val="28"/>
        </w:rPr>
        <w:t xml:space="preserve">, </w:t>
      </w:r>
      <w:r w:rsidRPr="00366C88">
        <w:rPr>
          <w:sz w:val="28"/>
          <w:szCs w:val="28"/>
        </w:rPr>
        <w:t>ОАО «Могилевхлебпродукт».</w:t>
      </w:r>
    </w:p>
    <w:p w:rsidR="00CC7646" w:rsidRPr="00366C88" w:rsidRDefault="00CC7646" w:rsidP="00CC7646">
      <w:pPr>
        <w:shd w:val="clear" w:color="auto" w:fill="FFFFFF"/>
        <w:tabs>
          <w:tab w:val="left" w:pos="567"/>
          <w:tab w:val="left" w:pos="720"/>
        </w:tabs>
        <w:ind w:left="600" w:right="-439" w:firstLine="493"/>
        <w:jc w:val="both"/>
        <w:rPr>
          <w:sz w:val="28"/>
          <w:szCs w:val="28"/>
        </w:rPr>
      </w:pPr>
      <w:r w:rsidRPr="00366C88">
        <w:rPr>
          <w:sz w:val="28"/>
          <w:szCs w:val="28"/>
        </w:rPr>
        <w:tab/>
        <w:t xml:space="preserve">В каждом конкретном случае разбираемся с объективными и субъективными причинами такого положения дел. Так, в частности, сложная в целом ситуация сложилась в </w:t>
      </w:r>
      <w:r>
        <w:rPr>
          <w:sz w:val="28"/>
          <w:szCs w:val="28"/>
        </w:rPr>
        <w:t xml:space="preserve">свое время в </w:t>
      </w:r>
      <w:r w:rsidRPr="00366C88">
        <w:rPr>
          <w:sz w:val="28"/>
          <w:szCs w:val="28"/>
        </w:rPr>
        <w:t>ОАО «Могилевхлебпродукт», где сменилось руководство объединения,</w:t>
      </w:r>
      <w:r w:rsidR="002F28ED">
        <w:rPr>
          <w:sz w:val="28"/>
          <w:szCs w:val="28"/>
        </w:rPr>
        <w:t xml:space="preserve"> был избран</w:t>
      </w:r>
      <w:r w:rsidR="002F28ED" w:rsidRPr="002F28ED">
        <w:rPr>
          <w:sz w:val="28"/>
          <w:szCs w:val="28"/>
        </w:rPr>
        <w:t xml:space="preserve"> </w:t>
      </w:r>
      <w:r w:rsidR="002F28ED" w:rsidRPr="00366C88">
        <w:rPr>
          <w:sz w:val="28"/>
          <w:szCs w:val="28"/>
        </w:rPr>
        <w:t>новый</w:t>
      </w:r>
      <w:r w:rsidRPr="00366C88">
        <w:rPr>
          <w:sz w:val="28"/>
          <w:szCs w:val="28"/>
        </w:rPr>
        <w:t xml:space="preserve"> председатель первички. Сейчас первичная организация, в принципе, возрождается вновь.</w:t>
      </w:r>
    </w:p>
    <w:p w:rsidR="00CC7646" w:rsidRDefault="00CC7646" w:rsidP="00CC7646">
      <w:pPr>
        <w:shd w:val="clear" w:color="auto" w:fill="FFFFFF"/>
        <w:tabs>
          <w:tab w:val="left" w:pos="567"/>
          <w:tab w:val="left" w:pos="720"/>
        </w:tabs>
        <w:ind w:left="600" w:right="-439" w:firstLine="493"/>
        <w:jc w:val="both"/>
        <w:rPr>
          <w:sz w:val="28"/>
          <w:szCs w:val="28"/>
        </w:rPr>
      </w:pPr>
      <w:r w:rsidRPr="00366C88">
        <w:rPr>
          <w:sz w:val="28"/>
          <w:szCs w:val="28"/>
        </w:rPr>
        <w:tab/>
      </w:r>
      <w:r>
        <w:rPr>
          <w:sz w:val="28"/>
          <w:szCs w:val="28"/>
        </w:rPr>
        <w:t>У</w:t>
      </w:r>
      <w:r w:rsidRPr="00366C88">
        <w:rPr>
          <w:sz w:val="28"/>
          <w:szCs w:val="28"/>
        </w:rPr>
        <w:t xml:space="preserve">далось </w:t>
      </w:r>
      <w:r>
        <w:rPr>
          <w:sz w:val="28"/>
          <w:szCs w:val="28"/>
        </w:rPr>
        <w:t xml:space="preserve">в течение года </w:t>
      </w:r>
      <w:r w:rsidRPr="00366C88">
        <w:rPr>
          <w:sz w:val="28"/>
          <w:szCs w:val="28"/>
        </w:rPr>
        <w:t>разрешить проблему по уплате членских взносов</w:t>
      </w:r>
      <w:r>
        <w:rPr>
          <w:sz w:val="28"/>
          <w:szCs w:val="28"/>
        </w:rPr>
        <w:t xml:space="preserve"> и </w:t>
      </w:r>
      <w:r w:rsidRPr="00366C88">
        <w:rPr>
          <w:sz w:val="28"/>
          <w:szCs w:val="28"/>
        </w:rPr>
        <w:t xml:space="preserve">в таких организациях, как УКПП «Мясомолпром», Вагонное депо белорусской железной дороги, КУП </w:t>
      </w:r>
      <w:r w:rsidR="00C23551">
        <w:rPr>
          <w:sz w:val="28"/>
          <w:szCs w:val="28"/>
        </w:rPr>
        <w:t>Ж</w:t>
      </w:r>
      <w:r w:rsidRPr="00366C88">
        <w:rPr>
          <w:sz w:val="28"/>
          <w:szCs w:val="28"/>
        </w:rPr>
        <w:t>РЭУ Ленинского района, Могилевск</w:t>
      </w:r>
      <w:r w:rsidR="00C23551">
        <w:rPr>
          <w:sz w:val="28"/>
          <w:szCs w:val="28"/>
        </w:rPr>
        <w:t>ом торговом колледже кооперации</w:t>
      </w:r>
      <w:r w:rsidRPr="00366C88">
        <w:rPr>
          <w:sz w:val="28"/>
          <w:szCs w:val="28"/>
        </w:rPr>
        <w:t xml:space="preserve">. </w:t>
      </w:r>
      <w:r>
        <w:rPr>
          <w:sz w:val="28"/>
          <w:szCs w:val="28"/>
        </w:rPr>
        <w:t>Б</w:t>
      </w:r>
      <w:r w:rsidRPr="00366C88">
        <w:rPr>
          <w:sz w:val="28"/>
          <w:szCs w:val="28"/>
        </w:rPr>
        <w:t>удем совместными усилиями продолжать работу в этом направлении.</w:t>
      </w:r>
      <w:r>
        <w:rPr>
          <w:sz w:val="28"/>
          <w:szCs w:val="28"/>
        </w:rPr>
        <w:t xml:space="preserve"> </w:t>
      </w:r>
    </w:p>
    <w:p w:rsidR="00CC7646" w:rsidRPr="00366C88" w:rsidRDefault="00C23551" w:rsidP="00CC7646">
      <w:pPr>
        <w:shd w:val="clear" w:color="auto" w:fill="FFFFFF"/>
        <w:tabs>
          <w:tab w:val="left" w:pos="567"/>
          <w:tab w:val="left" w:pos="720"/>
        </w:tabs>
        <w:ind w:left="600" w:right="-439" w:firstLine="493"/>
        <w:jc w:val="both"/>
        <w:rPr>
          <w:sz w:val="28"/>
          <w:szCs w:val="28"/>
        </w:rPr>
      </w:pPr>
      <w:r w:rsidRPr="003D1A0D">
        <w:rPr>
          <w:sz w:val="28"/>
          <w:szCs w:val="28"/>
        </w:rPr>
        <w:t xml:space="preserve">Оставаясь по-прежнему самой крупной районной организацией в Могилевской области, мы не собираемся останавливаться на достигнутом. </w:t>
      </w:r>
      <w:r w:rsidR="00CC7646" w:rsidRPr="00366C88">
        <w:rPr>
          <w:sz w:val="28"/>
          <w:szCs w:val="28"/>
        </w:rPr>
        <w:t>В 2014 году планируем преодолеть психологический рубеж</w:t>
      </w:r>
      <w:r w:rsidR="00CC7646">
        <w:rPr>
          <w:sz w:val="28"/>
          <w:szCs w:val="28"/>
        </w:rPr>
        <w:t xml:space="preserve"> в 100 первичных организаций, общей численностью</w:t>
      </w:r>
      <w:r w:rsidR="00CC7646" w:rsidRPr="00366C88">
        <w:rPr>
          <w:sz w:val="28"/>
          <w:szCs w:val="28"/>
        </w:rPr>
        <w:t xml:space="preserve"> в 3000 человек. Не снимаем мы с повестки дня и задачу о создании на базе Отдела образования</w:t>
      </w:r>
      <w:r w:rsidR="00CC7646">
        <w:rPr>
          <w:sz w:val="28"/>
          <w:szCs w:val="28"/>
        </w:rPr>
        <w:t xml:space="preserve"> спорта и туризма</w:t>
      </w:r>
      <w:r w:rsidR="00CC7646" w:rsidRPr="00366C88">
        <w:rPr>
          <w:sz w:val="28"/>
          <w:szCs w:val="28"/>
        </w:rPr>
        <w:t xml:space="preserve"> администрации Ленинского района первичной организации численностью </w:t>
      </w:r>
      <w:r w:rsidR="00CC7646" w:rsidRPr="00366C88">
        <w:rPr>
          <w:sz w:val="28"/>
          <w:szCs w:val="28"/>
        </w:rPr>
        <w:lastRenderedPageBreak/>
        <w:t>более 500 человек (на 1 февраля 2014 года – уже 402 чел.)</w:t>
      </w:r>
      <w:r w:rsidR="006C566D">
        <w:rPr>
          <w:sz w:val="28"/>
          <w:szCs w:val="28"/>
        </w:rPr>
        <w:t xml:space="preserve"> и организацию ее дальнейшей деятельности в будущем</w:t>
      </w:r>
      <w:r w:rsidR="00CC7646" w:rsidRPr="00366C88">
        <w:rPr>
          <w:sz w:val="28"/>
          <w:szCs w:val="28"/>
        </w:rPr>
        <w:t xml:space="preserve"> на правах, так сказать, райкома. </w:t>
      </w:r>
    </w:p>
    <w:p w:rsidR="00CC7646" w:rsidRPr="00366C88" w:rsidRDefault="00CC7646" w:rsidP="00CC7646">
      <w:pPr>
        <w:shd w:val="clear" w:color="auto" w:fill="FFFFFF"/>
        <w:tabs>
          <w:tab w:val="left" w:pos="567"/>
          <w:tab w:val="left" w:pos="720"/>
        </w:tabs>
        <w:ind w:left="600" w:right="-439" w:firstLine="493"/>
        <w:jc w:val="both"/>
        <w:rPr>
          <w:sz w:val="28"/>
          <w:szCs w:val="28"/>
        </w:rPr>
      </w:pPr>
      <w:r w:rsidRPr="00366C88">
        <w:rPr>
          <w:sz w:val="28"/>
          <w:szCs w:val="28"/>
        </w:rPr>
        <w:tab/>
        <w:t>При этом надо учитывать, что показатели роста наших рядов в 2013 г. могли быть еще вы</w:t>
      </w:r>
      <w:r>
        <w:rPr>
          <w:sz w:val="28"/>
          <w:szCs w:val="28"/>
        </w:rPr>
        <w:t xml:space="preserve">ше, если бы не объективное </w:t>
      </w:r>
      <w:r w:rsidRPr="00366C88">
        <w:rPr>
          <w:sz w:val="28"/>
          <w:szCs w:val="28"/>
        </w:rPr>
        <w:t xml:space="preserve">сокращение штатов в некоторых организациях Ленинского района г. Могилева (заметьте, уже 3 после формирования </w:t>
      </w:r>
      <w:r>
        <w:rPr>
          <w:sz w:val="28"/>
          <w:szCs w:val="28"/>
        </w:rPr>
        <w:t xml:space="preserve">республиканского </w:t>
      </w:r>
      <w:r w:rsidRPr="00366C88">
        <w:rPr>
          <w:sz w:val="28"/>
          <w:szCs w:val="28"/>
        </w:rPr>
        <w:t>электронного банка данных в июле 2012 г.). Только в качестве примера:</w:t>
      </w:r>
    </w:p>
    <w:p w:rsidR="00CC7646" w:rsidRPr="00366C88" w:rsidRDefault="00CC7646" w:rsidP="00CC7646">
      <w:pPr>
        <w:shd w:val="clear" w:color="auto" w:fill="FFFFFF"/>
        <w:tabs>
          <w:tab w:val="left" w:pos="567"/>
          <w:tab w:val="left" w:pos="720"/>
        </w:tabs>
        <w:ind w:left="600" w:right="-439" w:firstLine="493"/>
        <w:jc w:val="both"/>
        <w:rPr>
          <w:sz w:val="28"/>
          <w:szCs w:val="28"/>
        </w:rPr>
      </w:pPr>
      <w:r w:rsidRPr="00366C88">
        <w:rPr>
          <w:sz w:val="28"/>
          <w:szCs w:val="28"/>
        </w:rPr>
        <w:tab/>
        <w:t xml:space="preserve">а) уже летом (июль, август) 2013 года, в результате проведенной </w:t>
      </w:r>
      <w:r>
        <w:rPr>
          <w:sz w:val="28"/>
          <w:szCs w:val="28"/>
        </w:rPr>
        <w:t>оптимизации</w:t>
      </w:r>
      <w:r w:rsidRPr="00366C88">
        <w:rPr>
          <w:sz w:val="28"/>
          <w:szCs w:val="28"/>
        </w:rPr>
        <w:t xml:space="preserve"> в 3-х Налоговых инспекциях, расположенных на территории Ленинского района, мы потеряли – 84 члена организации; </w:t>
      </w:r>
    </w:p>
    <w:p w:rsidR="00CC7646" w:rsidRPr="00366C88" w:rsidRDefault="00CC7646" w:rsidP="00CC7646">
      <w:pPr>
        <w:shd w:val="clear" w:color="auto" w:fill="FFFFFF"/>
        <w:tabs>
          <w:tab w:val="left" w:pos="567"/>
          <w:tab w:val="left" w:pos="720"/>
        </w:tabs>
        <w:ind w:left="600" w:right="-439" w:firstLine="493"/>
        <w:jc w:val="both"/>
        <w:rPr>
          <w:sz w:val="28"/>
          <w:szCs w:val="28"/>
        </w:rPr>
      </w:pPr>
      <w:r w:rsidRPr="00366C88">
        <w:rPr>
          <w:sz w:val="28"/>
          <w:szCs w:val="28"/>
        </w:rPr>
        <w:tab/>
        <w:t>б) на Мясомолпроме – минус 16 человек;</w:t>
      </w:r>
    </w:p>
    <w:p w:rsidR="00CC7646" w:rsidRPr="00366C88" w:rsidRDefault="00CC7646" w:rsidP="00CC7646">
      <w:pPr>
        <w:shd w:val="clear" w:color="auto" w:fill="FFFFFF"/>
        <w:tabs>
          <w:tab w:val="left" w:pos="567"/>
          <w:tab w:val="left" w:pos="720"/>
        </w:tabs>
        <w:ind w:left="600" w:right="-439" w:firstLine="493"/>
        <w:jc w:val="both"/>
        <w:rPr>
          <w:sz w:val="28"/>
          <w:szCs w:val="28"/>
        </w:rPr>
      </w:pPr>
      <w:r w:rsidRPr="00366C88">
        <w:rPr>
          <w:sz w:val="28"/>
          <w:szCs w:val="28"/>
        </w:rPr>
        <w:tab/>
        <w:t>в) на заводе «Строммашина» - минус 8 человек и т.д.</w:t>
      </w:r>
    </w:p>
    <w:p w:rsidR="00CC7646" w:rsidRPr="00366C88" w:rsidRDefault="00CC7646" w:rsidP="00CC7646">
      <w:pPr>
        <w:shd w:val="clear" w:color="auto" w:fill="FFFFFF"/>
        <w:tabs>
          <w:tab w:val="left" w:pos="567"/>
          <w:tab w:val="left" w:pos="720"/>
        </w:tabs>
        <w:ind w:left="600" w:right="-439" w:firstLine="493"/>
        <w:jc w:val="both"/>
        <w:rPr>
          <w:sz w:val="28"/>
          <w:szCs w:val="28"/>
        </w:rPr>
      </w:pPr>
      <w:r w:rsidRPr="00366C88">
        <w:rPr>
          <w:sz w:val="28"/>
          <w:szCs w:val="28"/>
        </w:rPr>
        <w:tab/>
        <w:t xml:space="preserve">Это объективные трудности с которыми нам приходится считаться </w:t>
      </w:r>
      <w:r w:rsidR="003C339D">
        <w:rPr>
          <w:sz w:val="28"/>
          <w:szCs w:val="28"/>
        </w:rPr>
        <w:t xml:space="preserve">и </w:t>
      </w:r>
      <w:r w:rsidRPr="00366C88">
        <w:rPr>
          <w:sz w:val="28"/>
          <w:szCs w:val="28"/>
        </w:rPr>
        <w:t>выправля</w:t>
      </w:r>
      <w:r w:rsidR="003C339D">
        <w:rPr>
          <w:sz w:val="28"/>
          <w:szCs w:val="28"/>
        </w:rPr>
        <w:t>ть</w:t>
      </w:r>
      <w:r w:rsidRPr="00366C88">
        <w:rPr>
          <w:sz w:val="28"/>
          <w:szCs w:val="28"/>
        </w:rPr>
        <w:t xml:space="preserve"> ситуацию за счет принят</w:t>
      </w:r>
      <w:r>
        <w:rPr>
          <w:sz w:val="28"/>
          <w:szCs w:val="28"/>
        </w:rPr>
        <w:t>ия в наш состав</w:t>
      </w:r>
      <w:r w:rsidRPr="00366C88">
        <w:rPr>
          <w:sz w:val="28"/>
          <w:szCs w:val="28"/>
        </w:rPr>
        <w:t xml:space="preserve"> новых членов в других организациях.</w:t>
      </w:r>
    </w:p>
    <w:p w:rsidR="00CC7646" w:rsidRDefault="00CC7646" w:rsidP="00CC7646">
      <w:pPr>
        <w:shd w:val="clear" w:color="auto" w:fill="FFFFFF"/>
        <w:tabs>
          <w:tab w:val="left" w:pos="567"/>
        </w:tabs>
        <w:ind w:left="567" w:right="-439" w:firstLine="284"/>
        <w:jc w:val="both"/>
        <w:rPr>
          <w:sz w:val="28"/>
          <w:szCs w:val="28"/>
        </w:rPr>
      </w:pPr>
      <w:r>
        <w:rPr>
          <w:sz w:val="28"/>
          <w:szCs w:val="28"/>
        </w:rPr>
        <w:t xml:space="preserve">        И все же необходимо признать, что все вышеуказанная обстоятельства, а также, прежде всего, </w:t>
      </w:r>
      <w:r w:rsidRPr="00F21E4B">
        <w:rPr>
          <w:sz w:val="28"/>
          <w:szCs w:val="28"/>
        </w:rPr>
        <w:t>низкая</w:t>
      </w:r>
      <w:r>
        <w:rPr>
          <w:sz w:val="28"/>
          <w:szCs w:val="28"/>
        </w:rPr>
        <w:t xml:space="preserve">, на наш взгляд, активность самих первичных организаций по привлечению новых членов и, наверное,   недостаточная требовательность в этих вопросах Президиума районной организации - не позволили многим первичным организациям увеличить численность в 2013 году. Поэтому  рост  рядов наших первичных организаций, укрепление их позиций  в своих трудовых коллективах, - остается  одной из главных наших задач в 2014 году.  </w:t>
      </w:r>
    </w:p>
    <w:p w:rsidR="00CC7646" w:rsidRDefault="00CC7646" w:rsidP="00CC7646">
      <w:pPr>
        <w:shd w:val="clear" w:color="auto" w:fill="FFFFFF"/>
        <w:tabs>
          <w:tab w:val="left" w:pos="567"/>
        </w:tabs>
        <w:ind w:left="567" w:right="-439" w:firstLine="284"/>
        <w:jc w:val="both"/>
        <w:rPr>
          <w:sz w:val="28"/>
          <w:szCs w:val="28"/>
        </w:rPr>
      </w:pPr>
      <w:r>
        <w:rPr>
          <w:sz w:val="28"/>
          <w:szCs w:val="28"/>
        </w:rPr>
        <w:t>Задача, которая определяется уже не только нашими желаниями или возможностями, а требованиями дня, постановкой целей, которые прозвучали из уст Главы нашего государства. Хочу обратиться сегодня, как и несколько лет назад, к некоторым не услышавшим меня тогда председателям первичных организаций: не ждите указаний сверху, корабль набрал ход, не рискуйте остаться за бортом истории. Очень надеемся мы, в этой связи,  и на поддержку местных органов власти и управления.</w:t>
      </w:r>
    </w:p>
    <w:p w:rsidR="00CC7646" w:rsidRPr="00077C2E" w:rsidRDefault="00CC7646" w:rsidP="00CC7646">
      <w:pPr>
        <w:shd w:val="clear" w:color="auto" w:fill="FFFFFF"/>
        <w:tabs>
          <w:tab w:val="left" w:pos="567"/>
        </w:tabs>
        <w:ind w:left="567" w:right="-439" w:firstLine="284"/>
        <w:jc w:val="both"/>
        <w:rPr>
          <w:sz w:val="28"/>
          <w:szCs w:val="28"/>
        </w:rPr>
      </w:pPr>
      <w:r>
        <w:rPr>
          <w:sz w:val="28"/>
          <w:szCs w:val="28"/>
        </w:rPr>
        <w:t xml:space="preserve">     В 2014 г. следует обратить внимание на укрепление наших позиций,  прежде всего, на крупных промышленных предприятиях района, в организациях торговли и услуг, спорта и туризма, здравоохранения, коллективах средних специальных и  высших учебных заведений. Есть еще резерв, как я уже сказал, и у выдвинувшегося на первые роли в последние годы Отдела образования спорта и туризма администрации Ленинского района г. Могилева. </w:t>
      </w:r>
      <w:r w:rsidRPr="00077C2E">
        <w:rPr>
          <w:sz w:val="28"/>
          <w:szCs w:val="28"/>
        </w:rPr>
        <w:t xml:space="preserve">Наряду с укреплением авторитета созданной в 2012 году нашей первой </w:t>
      </w:r>
      <w:r>
        <w:rPr>
          <w:sz w:val="28"/>
          <w:szCs w:val="28"/>
        </w:rPr>
        <w:t xml:space="preserve">территориальной </w:t>
      </w:r>
      <w:r w:rsidRPr="00077C2E">
        <w:rPr>
          <w:sz w:val="28"/>
          <w:szCs w:val="28"/>
        </w:rPr>
        <w:t>организации  в микрорайоне «Казимировка – Спутник», мы должны продолжить работу в 2014 по формированию</w:t>
      </w:r>
      <w:r>
        <w:rPr>
          <w:sz w:val="28"/>
          <w:szCs w:val="28"/>
        </w:rPr>
        <w:t xml:space="preserve"> новых</w:t>
      </w:r>
      <w:r w:rsidRPr="00077C2E">
        <w:rPr>
          <w:sz w:val="28"/>
          <w:szCs w:val="28"/>
        </w:rPr>
        <w:t xml:space="preserve"> первичных организаций в районе по территориальному при</w:t>
      </w:r>
      <w:r>
        <w:rPr>
          <w:sz w:val="28"/>
          <w:szCs w:val="28"/>
        </w:rPr>
        <w:t>нципу</w:t>
      </w:r>
      <w:r w:rsidRPr="00077C2E">
        <w:rPr>
          <w:sz w:val="28"/>
          <w:szCs w:val="28"/>
        </w:rPr>
        <w:t>.</w:t>
      </w:r>
      <w:r>
        <w:rPr>
          <w:sz w:val="28"/>
          <w:szCs w:val="28"/>
        </w:rPr>
        <w:t xml:space="preserve"> Особенно с учетом того, что по существующему законодательству, по крайней мере на день сегодняшний, партийное строительство </w:t>
      </w:r>
      <w:r w:rsidRPr="00110FDE">
        <w:rPr>
          <w:color w:val="000000" w:themeColor="text1"/>
          <w:sz w:val="28"/>
          <w:szCs w:val="28"/>
        </w:rPr>
        <w:t>предполагает именно</w:t>
      </w:r>
      <w:r>
        <w:rPr>
          <w:sz w:val="28"/>
          <w:szCs w:val="28"/>
        </w:rPr>
        <w:t xml:space="preserve"> территориальный принцип.</w:t>
      </w:r>
    </w:p>
    <w:p w:rsidR="00CC7646" w:rsidRPr="00BA6686" w:rsidRDefault="00CC7646" w:rsidP="00CC7646">
      <w:pPr>
        <w:tabs>
          <w:tab w:val="left" w:pos="567"/>
          <w:tab w:val="left" w:pos="720"/>
        </w:tabs>
        <w:ind w:left="600" w:right="-439" w:firstLine="493"/>
        <w:jc w:val="both"/>
        <w:rPr>
          <w:sz w:val="28"/>
          <w:szCs w:val="28"/>
        </w:rPr>
      </w:pPr>
      <w:r w:rsidRPr="00BA6686">
        <w:rPr>
          <w:sz w:val="28"/>
          <w:szCs w:val="28"/>
        </w:rPr>
        <w:t xml:space="preserve">       В рамках реализованного комплекса организационных плановых мероприятий в 2013 году прошл</w:t>
      </w:r>
      <w:r>
        <w:rPr>
          <w:sz w:val="28"/>
          <w:szCs w:val="28"/>
        </w:rPr>
        <w:t>о более</w:t>
      </w:r>
      <w:r w:rsidRPr="00BA6686">
        <w:rPr>
          <w:sz w:val="28"/>
          <w:szCs w:val="28"/>
        </w:rPr>
        <w:t xml:space="preserve"> 20 заседаний Президиума   Совета  и </w:t>
      </w:r>
      <w:r w:rsidRPr="00BA6686">
        <w:rPr>
          <w:sz w:val="28"/>
          <w:szCs w:val="28"/>
        </w:rPr>
        <w:lastRenderedPageBreak/>
        <w:t>Совета Ленинской районной организации, где был</w:t>
      </w:r>
      <w:r>
        <w:rPr>
          <w:sz w:val="28"/>
          <w:szCs w:val="28"/>
        </w:rPr>
        <w:t>о</w:t>
      </w:r>
      <w:r w:rsidRPr="00BA6686">
        <w:rPr>
          <w:sz w:val="28"/>
          <w:szCs w:val="28"/>
        </w:rPr>
        <w:t xml:space="preserve"> рассмотрен</w:t>
      </w:r>
      <w:r>
        <w:rPr>
          <w:sz w:val="28"/>
          <w:szCs w:val="28"/>
        </w:rPr>
        <w:t>о всего более 70 различных вопросов:</w:t>
      </w:r>
      <w:r w:rsidRPr="00BA6686">
        <w:rPr>
          <w:sz w:val="28"/>
          <w:szCs w:val="28"/>
        </w:rPr>
        <w:t xml:space="preserve"> </w:t>
      </w:r>
    </w:p>
    <w:p w:rsidR="00CC7646" w:rsidRPr="003D1A0D" w:rsidRDefault="00CC7646" w:rsidP="00CC7646">
      <w:pPr>
        <w:tabs>
          <w:tab w:val="left" w:pos="567"/>
          <w:tab w:val="left" w:pos="720"/>
        </w:tabs>
        <w:ind w:left="600" w:right="-439" w:firstLine="493"/>
        <w:jc w:val="both"/>
        <w:rPr>
          <w:sz w:val="28"/>
          <w:szCs w:val="28"/>
        </w:rPr>
      </w:pPr>
      <w:r w:rsidRPr="003D1A0D">
        <w:rPr>
          <w:sz w:val="28"/>
          <w:szCs w:val="28"/>
        </w:rPr>
        <w:t>- об итогах работы Ленинской районной организации РОО «Белая Русь» за 2013 год и основных направлениях деятельности в 2014 году;</w:t>
      </w:r>
    </w:p>
    <w:p w:rsidR="00CC7646" w:rsidRPr="003D1A0D" w:rsidRDefault="00CC7646" w:rsidP="00CC7646">
      <w:pPr>
        <w:tabs>
          <w:tab w:val="left" w:pos="567"/>
          <w:tab w:val="left" w:pos="720"/>
        </w:tabs>
        <w:ind w:left="600" w:right="-439" w:firstLine="493"/>
        <w:jc w:val="both"/>
        <w:rPr>
          <w:sz w:val="28"/>
          <w:szCs w:val="28"/>
        </w:rPr>
      </w:pPr>
      <w:r w:rsidRPr="003D1A0D">
        <w:rPr>
          <w:sz w:val="28"/>
          <w:szCs w:val="28"/>
        </w:rPr>
        <w:t>-об утверждении плана работы Ленинской районной  организации РОО «Белая Русь» на 2014 год;</w:t>
      </w:r>
    </w:p>
    <w:p w:rsidR="00CC7646" w:rsidRPr="003D1A0D" w:rsidRDefault="00CC7646" w:rsidP="00CC7646">
      <w:pPr>
        <w:tabs>
          <w:tab w:val="left" w:pos="567"/>
          <w:tab w:val="left" w:pos="720"/>
        </w:tabs>
        <w:ind w:left="600" w:right="-439" w:firstLine="493"/>
        <w:jc w:val="both"/>
        <w:rPr>
          <w:sz w:val="28"/>
          <w:szCs w:val="28"/>
        </w:rPr>
      </w:pPr>
      <w:r w:rsidRPr="003D1A0D">
        <w:rPr>
          <w:sz w:val="28"/>
          <w:szCs w:val="28"/>
        </w:rPr>
        <w:t>- о ходе смотра-конкурса на лучшую постановку работы в первичных организациях района;</w:t>
      </w:r>
    </w:p>
    <w:p w:rsidR="00CC7646" w:rsidRPr="003D1A0D" w:rsidRDefault="00CC7646" w:rsidP="00CC7646">
      <w:pPr>
        <w:tabs>
          <w:tab w:val="left" w:pos="567"/>
          <w:tab w:val="left" w:pos="720"/>
        </w:tabs>
        <w:ind w:left="600" w:right="-439" w:firstLine="493"/>
        <w:jc w:val="both"/>
        <w:rPr>
          <w:sz w:val="28"/>
          <w:szCs w:val="28"/>
        </w:rPr>
      </w:pPr>
      <w:r w:rsidRPr="003D1A0D">
        <w:rPr>
          <w:sz w:val="28"/>
          <w:szCs w:val="28"/>
        </w:rPr>
        <w:t>- об участии организационных структур в подготовке и участия в избирательной компании 2014 года по выборам депутатов местных Советов депутатов   27 созыва;</w:t>
      </w:r>
    </w:p>
    <w:p w:rsidR="00CC7646" w:rsidRPr="003D1A0D" w:rsidRDefault="00CC7646" w:rsidP="00CC7646">
      <w:pPr>
        <w:tabs>
          <w:tab w:val="left" w:pos="567"/>
          <w:tab w:val="left" w:pos="720"/>
        </w:tabs>
        <w:ind w:left="600" w:right="-439" w:firstLine="493"/>
        <w:jc w:val="both"/>
        <w:rPr>
          <w:sz w:val="28"/>
          <w:szCs w:val="28"/>
        </w:rPr>
      </w:pPr>
      <w:r w:rsidRPr="003D1A0D">
        <w:rPr>
          <w:sz w:val="28"/>
          <w:szCs w:val="28"/>
        </w:rPr>
        <w:t>- о росте рядов и уплате членских взносов (неоднократно);</w:t>
      </w:r>
    </w:p>
    <w:p w:rsidR="00CC7646" w:rsidRPr="003D1A0D" w:rsidRDefault="00CC7646" w:rsidP="00CC7646">
      <w:pPr>
        <w:shd w:val="clear" w:color="auto" w:fill="FFFFFF"/>
        <w:tabs>
          <w:tab w:val="left" w:pos="567"/>
          <w:tab w:val="left" w:pos="720"/>
        </w:tabs>
        <w:ind w:left="600" w:right="-439" w:firstLine="493"/>
        <w:jc w:val="both"/>
        <w:rPr>
          <w:sz w:val="28"/>
          <w:szCs w:val="28"/>
        </w:rPr>
      </w:pPr>
      <w:r w:rsidRPr="003D1A0D">
        <w:rPr>
          <w:sz w:val="28"/>
          <w:szCs w:val="28"/>
        </w:rPr>
        <w:t xml:space="preserve">- вопросы  подготовки и участия в общереспубликанских акциях и др. </w:t>
      </w:r>
    </w:p>
    <w:p w:rsidR="00CC7646" w:rsidRDefault="00CC7646" w:rsidP="00CC7646">
      <w:pPr>
        <w:tabs>
          <w:tab w:val="left" w:pos="567"/>
          <w:tab w:val="left" w:pos="720"/>
        </w:tabs>
        <w:ind w:left="600" w:right="-439" w:firstLine="493"/>
        <w:jc w:val="both"/>
        <w:rPr>
          <w:sz w:val="28"/>
          <w:szCs w:val="28"/>
        </w:rPr>
      </w:pPr>
      <w:r w:rsidRPr="003D1A0D">
        <w:rPr>
          <w:sz w:val="28"/>
          <w:szCs w:val="28"/>
        </w:rPr>
        <w:t xml:space="preserve">        В ходе выполнения принятых решений,</w:t>
      </w:r>
      <w:r w:rsidRPr="005B4E2C">
        <w:rPr>
          <w:sz w:val="28"/>
          <w:szCs w:val="28"/>
        </w:rPr>
        <w:t xml:space="preserve"> </w:t>
      </w:r>
      <w:r>
        <w:rPr>
          <w:sz w:val="28"/>
          <w:szCs w:val="28"/>
        </w:rPr>
        <w:t>м</w:t>
      </w:r>
      <w:r w:rsidRPr="00BA6686">
        <w:rPr>
          <w:sz w:val="28"/>
          <w:szCs w:val="28"/>
        </w:rPr>
        <w:t>ы еще раз смогли убедиться, что наиболее значимые наши достижения в 201</w:t>
      </w:r>
      <w:r>
        <w:rPr>
          <w:sz w:val="28"/>
          <w:szCs w:val="28"/>
        </w:rPr>
        <w:t>3</w:t>
      </w:r>
      <w:r w:rsidRPr="00BA6686">
        <w:rPr>
          <w:sz w:val="28"/>
          <w:szCs w:val="28"/>
        </w:rPr>
        <w:t xml:space="preserve"> году</w:t>
      </w:r>
      <w:r>
        <w:rPr>
          <w:sz w:val="28"/>
          <w:szCs w:val="28"/>
        </w:rPr>
        <w:t>, как и в предыдущие годы,</w:t>
      </w:r>
      <w:r w:rsidRPr="00BA6686">
        <w:rPr>
          <w:sz w:val="28"/>
          <w:szCs w:val="28"/>
        </w:rPr>
        <w:t xml:space="preserve"> – это наши практические дела. И здесь нам тоже есть, что сказать по итогам года. </w:t>
      </w:r>
      <w:r>
        <w:rPr>
          <w:sz w:val="28"/>
          <w:szCs w:val="28"/>
        </w:rPr>
        <w:t>В</w:t>
      </w:r>
      <w:r w:rsidRPr="00BA6686">
        <w:rPr>
          <w:sz w:val="28"/>
          <w:szCs w:val="28"/>
        </w:rPr>
        <w:t xml:space="preserve"> 2013 году Ленинская г. Могилева районная организация </w:t>
      </w:r>
      <w:r>
        <w:rPr>
          <w:sz w:val="28"/>
          <w:szCs w:val="28"/>
        </w:rPr>
        <w:t xml:space="preserve">не только </w:t>
      </w:r>
      <w:r w:rsidRPr="00BA6686">
        <w:rPr>
          <w:sz w:val="28"/>
          <w:szCs w:val="28"/>
        </w:rPr>
        <w:t>приняла участие</w:t>
      </w:r>
      <w:r>
        <w:rPr>
          <w:sz w:val="28"/>
          <w:szCs w:val="28"/>
        </w:rPr>
        <w:t xml:space="preserve"> в их организации, но</w:t>
      </w:r>
      <w:r w:rsidRPr="00BA6686">
        <w:rPr>
          <w:sz w:val="28"/>
          <w:szCs w:val="28"/>
        </w:rPr>
        <w:t xml:space="preserve"> и оказала </w:t>
      </w:r>
      <w:r>
        <w:rPr>
          <w:sz w:val="28"/>
          <w:szCs w:val="28"/>
        </w:rPr>
        <w:t xml:space="preserve">существенную </w:t>
      </w:r>
      <w:r w:rsidRPr="00BA6686">
        <w:rPr>
          <w:sz w:val="28"/>
          <w:szCs w:val="28"/>
        </w:rPr>
        <w:t>финансовую поддержку в проведении</w:t>
      </w:r>
      <w:r>
        <w:rPr>
          <w:sz w:val="28"/>
          <w:szCs w:val="28"/>
        </w:rPr>
        <w:t>:</w:t>
      </w:r>
    </w:p>
    <w:p w:rsidR="00CC7646" w:rsidRPr="005B4E2C" w:rsidRDefault="00CC7646" w:rsidP="00CC7646">
      <w:pPr>
        <w:tabs>
          <w:tab w:val="left" w:pos="567"/>
          <w:tab w:val="left" w:pos="720"/>
        </w:tabs>
        <w:ind w:left="600" w:right="-439" w:firstLine="493"/>
        <w:jc w:val="both"/>
        <w:rPr>
          <w:sz w:val="28"/>
          <w:szCs w:val="28"/>
        </w:rPr>
      </w:pPr>
      <w:r w:rsidRPr="003D1A0D">
        <w:rPr>
          <w:sz w:val="28"/>
          <w:szCs w:val="28"/>
        </w:rPr>
        <w:t xml:space="preserve">      1)</w:t>
      </w:r>
      <w:r w:rsidRPr="005B4E2C">
        <w:rPr>
          <w:sz w:val="28"/>
          <w:szCs w:val="28"/>
        </w:rPr>
        <w:t xml:space="preserve"> </w:t>
      </w:r>
      <w:r>
        <w:rPr>
          <w:sz w:val="28"/>
          <w:szCs w:val="28"/>
        </w:rPr>
        <w:t>а) Новогодних представлений 2013 года</w:t>
      </w:r>
      <w:r w:rsidRPr="005B4E2C">
        <w:rPr>
          <w:sz w:val="28"/>
          <w:szCs w:val="28"/>
        </w:rPr>
        <w:t xml:space="preserve"> для детей-инвалидов</w:t>
      </w:r>
      <w:r>
        <w:rPr>
          <w:sz w:val="28"/>
          <w:szCs w:val="28"/>
        </w:rPr>
        <w:t>,</w:t>
      </w:r>
      <w:r w:rsidRPr="005B4E2C">
        <w:rPr>
          <w:sz w:val="28"/>
          <w:szCs w:val="28"/>
        </w:rPr>
        <w:t xml:space="preserve"> проживающих в Ленинском районе г. Могилева (на приобретение призов для проведения конкурсных программ в рамках акции «В Новый год-с Белой Русью» было выделено </w:t>
      </w:r>
      <w:r>
        <w:rPr>
          <w:sz w:val="28"/>
          <w:szCs w:val="28"/>
        </w:rPr>
        <w:t>около 1,5 млн. руб.</w:t>
      </w:r>
      <w:r w:rsidRPr="005B4E2C">
        <w:rPr>
          <w:sz w:val="28"/>
          <w:szCs w:val="28"/>
        </w:rPr>
        <w:t xml:space="preserve">; </w:t>
      </w:r>
      <w:r>
        <w:rPr>
          <w:sz w:val="28"/>
          <w:szCs w:val="28"/>
        </w:rPr>
        <w:t>б</w:t>
      </w:r>
      <w:r w:rsidRPr="005B4E2C">
        <w:rPr>
          <w:sz w:val="28"/>
          <w:szCs w:val="28"/>
        </w:rPr>
        <w:t xml:space="preserve">) также мы посетили Могилевский специализированный Дом ребенка с подарками на общую сумму 2 миллиона 588 тысячи рублей; </w:t>
      </w:r>
      <w:r>
        <w:rPr>
          <w:sz w:val="28"/>
          <w:szCs w:val="28"/>
        </w:rPr>
        <w:t>в</w:t>
      </w:r>
      <w:r w:rsidRPr="005B4E2C">
        <w:rPr>
          <w:sz w:val="28"/>
          <w:szCs w:val="28"/>
        </w:rPr>
        <w:t>) организовали посещение детьми членов РОО «Белая Русь» новогоднего представления в Могилёвском областном кукольном театре</w:t>
      </w:r>
      <w:r>
        <w:rPr>
          <w:sz w:val="28"/>
          <w:szCs w:val="28"/>
        </w:rPr>
        <w:t xml:space="preserve"> -</w:t>
      </w:r>
      <w:r w:rsidRPr="005B4E2C">
        <w:rPr>
          <w:sz w:val="28"/>
          <w:szCs w:val="28"/>
        </w:rPr>
        <w:t xml:space="preserve"> на приобретение билетов было выделено 5 000 000 рублей;  </w:t>
      </w:r>
      <w:r>
        <w:rPr>
          <w:sz w:val="28"/>
          <w:szCs w:val="28"/>
        </w:rPr>
        <w:t>г</w:t>
      </w:r>
      <w:r w:rsidRPr="005B4E2C">
        <w:rPr>
          <w:sz w:val="28"/>
          <w:szCs w:val="28"/>
        </w:rPr>
        <w:t>) выделялась также материальная помощь для частичной оплаты экскурсии с пос</w:t>
      </w:r>
      <w:r>
        <w:rPr>
          <w:sz w:val="28"/>
          <w:szCs w:val="28"/>
        </w:rPr>
        <w:t>е</w:t>
      </w:r>
      <w:r w:rsidRPr="005B4E2C">
        <w:rPr>
          <w:sz w:val="28"/>
          <w:szCs w:val="28"/>
        </w:rPr>
        <w:t xml:space="preserve">щением </w:t>
      </w:r>
      <w:r>
        <w:rPr>
          <w:sz w:val="28"/>
          <w:szCs w:val="28"/>
        </w:rPr>
        <w:t>Н</w:t>
      </w:r>
      <w:r w:rsidRPr="005B4E2C">
        <w:rPr>
          <w:sz w:val="28"/>
          <w:szCs w:val="28"/>
        </w:rPr>
        <w:t>овогоднего представления, организованного президиумом Республиканского Совета РОО «Белая Русь</w:t>
      </w:r>
      <w:r>
        <w:rPr>
          <w:sz w:val="28"/>
          <w:szCs w:val="28"/>
        </w:rPr>
        <w:t xml:space="preserve"> </w:t>
      </w:r>
      <w:r w:rsidRPr="005B4E2C">
        <w:rPr>
          <w:sz w:val="28"/>
          <w:szCs w:val="28"/>
        </w:rPr>
        <w:t xml:space="preserve">в театре оперы и балета в г. </w:t>
      </w:r>
      <w:r>
        <w:rPr>
          <w:sz w:val="28"/>
          <w:szCs w:val="28"/>
        </w:rPr>
        <w:t>Минске</w:t>
      </w:r>
      <w:r w:rsidRPr="005B4E2C">
        <w:rPr>
          <w:sz w:val="28"/>
          <w:szCs w:val="28"/>
        </w:rPr>
        <w:t xml:space="preserve"> - в размере 3 000  000 рублей.</w:t>
      </w:r>
    </w:p>
    <w:p w:rsidR="00CC7646" w:rsidRPr="005B4E2C" w:rsidRDefault="00CC7646" w:rsidP="00CC7646">
      <w:pPr>
        <w:tabs>
          <w:tab w:val="left" w:pos="567"/>
          <w:tab w:val="left" w:pos="720"/>
        </w:tabs>
        <w:ind w:left="600" w:right="-439" w:firstLine="493"/>
        <w:jc w:val="both"/>
        <w:rPr>
          <w:sz w:val="28"/>
          <w:szCs w:val="28"/>
          <w:lang w:val="be-BY"/>
        </w:rPr>
      </w:pPr>
      <w:r w:rsidRPr="003D1A0D">
        <w:rPr>
          <w:sz w:val="28"/>
          <w:szCs w:val="28"/>
        </w:rPr>
        <w:t xml:space="preserve">   </w:t>
      </w:r>
      <w:r w:rsidRPr="003D1A0D">
        <w:rPr>
          <w:sz w:val="28"/>
          <w:szCs w:val="28"/>
          <w:lang w:val="be-BY"/>
        </w:rPr>
        <w:t>2)</w:t>
      </w:r>
      <w:r w:rsidRPr="005B4E2C">
        <w:rPr>
          <w:sz w:val="28"/>
          <w:szCs w:val="28"/>
          <w:lang w:val="be-BY"/>
        </w:rPr>
        <w:t xml:space="preserve"> </w:t>
      </w:r>
      <w:r>
        <w:rPr>
          <w:sz w:val="28"/>
          <w:szCs w:val="28"/>
          <w:lang w:val="be-BY"/>
        </w:rPr>
        <w:t xml:space="preserve">Традиционно уже, мы </w:t>
      </w:r>
      <w:r w:rsidRPr="005B4E2C">
        <w:rPr>
          <w:sz w:val="28"/>
          <w:szCs w:val="28"/>
          <w:lang w:val="be-BY"/>
        </w:rPr>
        <w:t xml:space="preserve">приняли участие в чествовании ветеранов  Великой Отчественной войны </w:t>
      </w:r>
      <w:r>
        <w:rPr>
          <w:sz w:val="28"/>
          <w:szCs w:val="28"/>
          <w:lang w:val="be-BY"/>
        </w:rPr>
        <w:t xml:space="preserve">и труда </w:t>
      </w:r>
      <w:r w:rsidRPr="005B4E2C">
        <w:rPr>
          <w:sz w:val="28"/>
          <w:szCs w:val="28"/>
          <w:lang w:val="be-BY"/>
        </w:rPr>
        <w:t>Ленинского района г. Могилёва и</w:t>
      </w:r>
      <w:r>
        <w:rPr>
          <w:sz w:val="28"/>
          <w:szCs w:val="28"/>
          <w:lang w:val="be-BY"/>
        </w:rPr>
        <w:t>,</w:t>
      </w:r>
      <w:r w:rsidRPr="005B4E2C">
        <w:rPr>
          <w:sz w:val="28"/>
          <w:szCs w:val="28"/>
          <w:lang w:val="be-BY"/>
        </w:rPr>
        <w:t xml:space="preserve"> в </w:t>
      </w:r>
      <w:r>
        <w:rPr>
          <w:sz w:val="28"/>
          <w:szCs w:val="28"/>
          <w:lang w:val="be-BY"/>
        </w:rPr>
        <w:t xml:space="preserve"> часности, </w:t>
      </w:r>
      <w:r w:rsidRPr="005B4E2C">
        <w:rPr>
          <w:sz w:val="28"/>
          <w:szCs w:val="28"/>
          <w:lang w:val="be-BY"/>
        </w:rPr>
        <w:t>оснащении палат для ветеранов  Великой Отечественной войны;</w:t>
      </w:r>
    </w:p>
    <w:p w:rsidR="00CC7646" w:rsidRPr="00877BD8" w:rsidRDefault="00CC7646" w:rsidP="00CC7646">
      <w:pPr>
        <w:tabs>
          <w:tab w:val="left" w:pos="567"/>
          <w:tab w:val="left" w:pos="720"/>
        </w:tabs>
        <w:ind w:left="600" w:right="-439" w:firstLine="493"/>
        <w:jc w:val="both"/>
        <w:rPr>
          <w:sz w:val="28"/>
          <w:szCs w:val="28"/>
          <w:lang w:val="be-BY"/>
        </w:rPr>
      </w:pPr>
      <w:r w:rsidRPr="003D1A0D">
        <w:rPr>
          <w:sz w:val="28"/>
          <w:szCs w:val="28"/>
          <w:lang w:val="be-BY"/>
        </w:rPr>
        <w:t xml:space="preserve">    3)</w:t>
      </w:r>
      <w:r w:rsidRPr="00877BD8">
        <w:rPr>
          <w:sz w:val="28"/>
          <w:szCs w:val="28"/>
          <w:lang w:val="be-BY"/>
        </w:rPr>
        <w:t xml:space="preserve"> </w:t>
      </w:r>
      <w:r>
        <w:rPr>
          <w:sz w:val="28"/>
          <w:szCs w:val="28"/>
          <w:lang w:val="be-BY"/>
        </w:rPr>
        <w:t>А</w:t>
      </w:r>
      <w:r w:rsidRPr="00877BD8">
        <w:rPr>
          <w:sz w:val="28"/>
          <w:szCs w:val="28"/>
          <w:lang w:val="be-BY"/>
        </w:rPr>
        <w:t>ктивно участвовали в районных меропри</w:t>
      </w:r>
      <w:r>
        <w:rPr>
          <w:sz w:val="28"/>
          <w:szCs w:val="28"/>
          <w:lang w:val="be-BY"/>
        </w:rPr>
        <w:t>ятиях, посвящённых Дню молодёжи.</w:t>
      </w:r>
      <w:r w:rsidRPr="00877BD8">
        <w:rPr>
          <w:sz w:val="28"/>
          <w:szCs w:val="28"/>
          <w:lang w:val="be-BY"/>
        </w:rPr>
        <w:t xml:space="preserve"> Так,</w:t>
      </w:r>
      <w:r>
        <w:rPr>
          <w:sz w:val="28"/>
          <w:szCs w:val="28"/>
          <w:lang w:val="be-BY"/>
        </w:rPr>
        <w:t xml:space="preserve"> </w:t>
      </w:r>
      <w:r w:rsidRPr="00877BD8">
        <w:rPr>
          <w:sz w:val="28"/>
          <w:szCs w:val="28"/>
        </w:rPr>
        <w:t xml:space="preserve">стало доброй традицией проведение районного фестиваля молодежных творческих самодеятельных коллективов и исполнителей «Золотой листопад» среди предприятий и организаций района. Для награждения победителей  в отдельных номинациях в 2013 </w:t>
      </w:r>
      <w:r>
        <w:rPr>
          <w:sz w:val="28"/>
          <w:szCs w:val="28"/>
        </w:rPr>
        <w:t>году было приобретено 6 призов, на общую сумму более 1 млн. рублей.</w:t>
      </w:r>
    </w:p>
    <w:p w:rsidR="00CC7646" w:rsidRPr="00877BD8" w:rsidRDefault="00CC7646" w:rsidP="00CC7646">
      <w:pPr>
        <w:tabs>
          <w:tab w:val="left" w:pos="567"/>
          <w:tab w:val="left" w:pos="720"/>
        </w:tabs>
        <w:ind w:left="600" w:right="-439" w:firstLine="493"/>
        <w:jc w:val="both"/>
        <w:rPr>
          <w:sz w:val="28"/>
          <w:szCs w:val="28"/>
        </w:rPr>
      </w:pPr>
      <w:r w:rsidRPr="003D1A0D">
        <w:rPr>
          <w:sz w:val="28"/>
          <w:szCs w:val="28"/>
          <w:lang w:val="be-BY"/>
        </w:rPr>
        <w:t xml:space="preserve">     4)</w:t>
      </w:r>
      <w:r>
        <w:rPr>
          <w:sz w:val="28"/>
          <w:szCs w:val="28"/>
          <w:lang w:val="be-BY"/>
        </w:rPr>
        <w:t xml:space="preserve"> </w:t>
      </w:r>
      <w:r w:rsidRPr="00877BD8">
        <w:rPr>
          <w:sz w:val="28"/>
          <w:szCs w:val="28"/>
        </w:rPr>
        <w:t>В рамках акции «Белая Русь с любовью к детям»</w:t>
      </w:r>
      <w:r>
        <w:rPr>
          <w:sz w:val="28"/>
          <w:szCs w:val="28"/>
        </w:rPr>
        <w:t>,</w:t>
      </w:r>
      <w:r w:rsidRPr="00877BD8">
        <w:rPr>
          <w:sz w:val="28"/>
          <w:szCs w:val="28"/>
        </w:rPr>
        <w:t xml:space="preserve"> Совет  Ленинской районной организации</w:t>
      </w:r>
      <w:r>
        <w:rPr>
          <w:sz w:val="28"/>
          <w:szCs w:val="28"/>
        </w:rPr>
        <w:t xml:space="preserve"> снова</w:t>
      </w:r>
      <w:r w:rsidRPr="00877BD8">
        <w:rPr>
          <w:sz w:val="28"/>
          <w:szCs w:val="28"/>
        </w:rPr>
        <w:t xml:space="preserve"> традиционно принял участие в поздравлении матерей, чьи дети родились 9 мая (в День Победы)  и 3 июля 2013 года – в День независимости Беларуси. (Приобретено и вручено молодым матерям      </w:t>
      </w:r>
      <w:r>
        <w:rPr>
          <w:sz w:val="28"/>
          <w:szCs w:val="28"/>
        </w:rPr>
        <w:t>20</w:t>
      </w:r>
      <w:r w:rsidRPr="00877BD8">
        <w:rPr>
          <w:sz w:val="28"/>
          <w:szCs w:val="28"/>
        </w:rPr>
        <w:t xml:space="preserve"> комплектов для новорожденных) на общую сумму 2 035</w:t>
      </w:r>
      <w:r>
        <w:rPr>
          <w:sz w:val="28"/>
          <w:szCs w:val="28"/>
        </w:rPr>
        <w:t> </w:t>
      </w:r>
      <w:r w:rsidRPr="00877BD8">
        <w:rPr>
          <w:sz w:val="28"/>
          <w:szCs w:val="28"/>
        </w:rPr>
        <w:t>944</w:t>
      </w:r>
      <w:r>
        <w:rPr>
          <w:sz w:val="28"/>
          <w:szCs w:val="28"/>
        </w:rPr>
        <w:t xml:space="preserve"> руб</w:t>
      </w:r>
      <w:r w:rsidRPr="00877BD8">
        <w:rPr>
          <w:sz w:val="28"/>
          <w:szCs w:val="28"/>
        </w:rPr>
        <w:t xml:space="preserve">. </w:t>
      </w:r>
    </w:p>
    <w:p w:rsidR="00CC7646" w:rsidRPr="00877BD8" w:rsidRDefault="00CC7646" w:rsidP="00CC7646">
      <w:pPr>
        <w:tabs>
          <w:tab w:val="left" w:pos="567"/>
          <w:tab w:val="left" w:pos="720"/>
        </w:tabs>
        <w:ind w:left="600" w:right="-439" w:firstLine="493"/>
        <w:jc w:val="both"/>
        <w:rPr>
          <w:sz w:val="28"/>
          <w:szCs w:val="28"/>
        </w:rPr>
      </w:pPr>
      <w:r w:rsidRPr="003D1A0D">
        <w:rPr>
          <w:sz w:val="28"/>
          <w:szCs w:val="28"/>
        </w:rPr>
        <w:lastRenderedPageBreak/>
        <w:t>5)</w:t>
      </w:r>
      <w:r>
        <w:rPr>
          <w:sz w:val="28"/>
          <w:szCs w:val="28"/>
        </w:rPr>
        <w:t xml:space="preserve"> </w:t>
      </w:r>
      <w:r w:rsidR="00320C5E">
        <w:rPr>
          <w:sz w:val="28"/>
          <w:szCs w:val="28"/>
        </w:rPr>
        <w:t>К</w:t>
      </w:r>
      <w:r w:rsidRPr="00877BD8">
        <w:rPr>
          <w:sz w:val="28"/>
          <w:szCs w:val="28"/>
        </w:rPr>
        <w:t xml:space="preserve"> 1 сентября 2013 года Ленинская районная организа</w:t>
      </w:r>
      <w:r>
        <w:rPr>
          <w:sz w:val="28"/>
          <w:szCs w:val="28"/>
        </w:rPr>
        <w:t>ция как всегда приобрела памятные подарки</w:t>
      </w:r>
      <w:r w:rsidRPr="00877BD8">
        <w:rPr>
          <w:sz w:val="28"/>
          <w:szCs w:val="28"/>
        </w:rPr>
        <w:t>, подготовила «Напутствие»  для первоклассников и  члены президиума Совета районной организации приняли участие в городском празднике «Здравствуй, школа!»</w:t>
      </w:r>
      <w:r>
        <w:rPr>
          <w:sz w:val="28"/>
          <w:szCs w:val="28"/>
        </w:rPr>
        <w:t>.</w:t>
      </w:r>
      <w:r w:rsidRPr="00877BD8">
        <w:rPr>
          <w:sz w:val="28"/>
          <w:szCs w:val="28"/>
        </w:rPr>
        <w:t xml:space="preserve"> </w:t>
      </w:r>
      <w:r>
        <w:rPr>
          <w:sz w:val="28"/>
          <w:szCs w:val="28"/>
        </w:rPr>
        <w:t>О</w:t>
      </w:r>
      <w:r w:rsidRPr="00877BD8">
        <w:rPr>
          <w:sz w:val="28"/>
          <w:szCs w:val="28"/>
        </w:rPr>
        <w:t>бщая сумма на приобретение подарков для первоклассников составила</w:t>
      </w:r>
      <w:r>
        <w:rPr>
          <w:sz w:val="28"/>
          <w:szCs w:val="28"/>
        </w:rPr>
        <w:t xml:space="preserve"> в 2013 году -</w:t>
      </w:r>
      <w:r w:rsidRPr="00877BD8">
        <w:rPr>
          <w:sz w:val="28"/>
          <w:szCs w:val="28"/>
        </w:rPr>
        <w:t xml:space="preserve"> 7 миллионов 544 тысяч рублей. </w:t>
      </w:r>
    </w:p>
    <w:p w:rsidR="00CC7646" w:rsidRPr="00E818D4" w:rsidRDefault="00CC7646" w:rsidP="00CC7646">
      <w:pPr>
        <w:tabs>
          <w:tab w:val="left" w:pos="567"/>
        </w:tabs>
        <w:ind w:left="600" w:right="-439" w:firstLine="493"/>
        <w:jc w:val="both"/>
        <w:rPr>
          <w:color w:val="000000" w:themeColor="text1"/>
          <w:sz w:val="28"/>
          <w:szCs w:val="28"/>
        </w:rPr>
      </w:pPr>
      <w:r w:rsidRPr="003D1A0D">
        <w:rPr>
          <w:color w:val="000000" w:themeColor="text1"/>
          <w:sz w:val="28"/>
          <w:szCs w:val="28"/>
        </w:rPr>
        <w:t>Еще одно направление нашей деятельности в 2013 г., на котором хотелось бы остановиться особо, - это активная работа с молодежью</w:t>
      </w:r>
      <w:r>
        <w:rPr>
          <w:color w:val="000000" w:themeColor="text1"/>
          <w:sz w:val="28"/>
          <w:szCs w:val="28"/>
        </w:rPr>
        <w:t>, как нашего главного политического электората. Причем прежде всего, через организацию работы с ней в самих первичных организац</w:t>
      </w:r>
      <w:r w:rsidR="000A6F3E">
        <w:rPr>
          <w:color w:val="000000" w:themeColor="text1"/>
          <w:sz w:val="28"/>
          <w:szCs w:val="28"/>
        </w:rPr>
        <w:t>иях</w:t>
      </w:r>
      <w:r>
        <w:rPr>
          <w:color w:val="000000" w:themeColor="text1"/>
          <w:sz w:val="28"/>
          <w:szCs w:val="28"/>
        </w:rPr>
        <w:t xml:space="preserve"> и</w:t>
      </w:r>
      <w:r w:rsidR="000A6F3E">
        <w:rPr>
          <w:color w:val="000000" w:themeColor="text1"/>
          <w:sz w:val="28"/>
          <w:szCs w:val="28"/>
        </w:rPr>
        <w:t xml:space="preserve"> в</w:t>
      </w:r>
      <w:r>
        <w:rPr>
          <w:color w:val="000000" w:themeColor="text1"/>
          <w:sz w:val="28"/>
          <w:szCs w:val="28"/>
        </w:rPr>
        <w:t xml:space="preserve"> тесном контакте с БРСМ. </w:t>
      </w:r>
      <w:r w:rsidRPr="00110FDE">
        <w:rPr>
          <w:color w:val="000000" w:themeColor="text1"/>
          <w:sz w:val="28"/>
          <w:szCs w:val="28"/>
        </w:rPr>
        <w:t xml:space="preserve">В </w:t>
      </w:r>
      <w:r>
        <w:rPr>
          <w:color w:val="000000" w:themeColor="text1"/>
          <w:sz w:val="28"/>
          <w:szCs w:val="28"/>
        </w:rPr>
        <w:t xml:space="preserve">течение </w:t>
      </w:r>
      <w:r w:rsidRPr="00110FDE">
        <w:rPr>
          <w:color w:val="000000" w:themeColor="text1"/>
          <w:sz w:val="28"/>
          <w:szCs w:val="28"/>
        </w:rPr>
        <w:t>2013 год</w:t>
      </w:r>
      <w:r>
        <w:rPr>
          <w:color w:val="000000" w:themeColor="text1"/>
          <w:sz w:val="28"/>
          <w:szCs w:val="28"/>
        </w:rPr>
        <w:t>а в первичных организациях района проводились такие значимые мероприятия как:</w:t>
      </w:r>
      <w:r w:rsidRPr="00110FDE">
        <w:rPr>
          <w:color w:val="000000" w:themeColor="text1"/>
          <w:sz w:val="28"/>
          <w:szCs w:val="28"/>
        </w:rPr>
        <w:t xml:space="preserve"> </w:t>
      </w:r>
      <w:r>
        <w:rPr>
          <w:color w:val="000000" w:themeColor="text1"/>
          <w:sz w:val="28"/>
          <w:szCs w:val="28"/>
        </w:rPr>
        <w:t xml:space="preserve">а) </w:t>
      </w:r>
      <w:r w:rsidRPr="00110FDE">
        <w:rPr>
          <w:color w:val="000000" w:themeColor="text1"/>
          <w:sz w:val="28"/>
          <w:szCs w:val="28"/>
        </w:rPr>
        <w:t>конкурс профмастерства (п.о. РУП «Могилёвское отделени</w:t>
      </w:r>
      <w:r>
        <w:rPr>
          <w:color w:val="000000" w:themeColor="text1"/>
          <w:sz w:val="28"/>
          <w:szCs w:val="28"/>
        </w:rPr>
        <w:t>е Белорусской железной дороги»); б) «</w:t>
      </w:r>
      <w:r w:rsidRPr="00110FDE">
        <w:rPr>
          <w:color w:val="000000" w:themeColor="text1"/>
          <w:sz w:val="28"/>
          <w:szCs w:val="28"/>
        </w:rPr>
        <w:t>Встреча поколений», (п.о. администрации</w:t>
      </w:r>
      <w:r>
        <w:rPr>
          <w:color w:val="000000" w:themeColor="text1"/>
          <w:sz w:val="28"/>
          <w:szCs w:val="28"/>
        </w:rPr>
        <w:t xml:space="preserve"> Ленинского района г. Могилёва); в) акции </w:t>
      </w:r>
      <w:r w:rsidRPr="00110FDE">
        <w:rPr>
          <w:color w:val="000000" w:themeColor="text1"/>
          <w:sz w:val="28"/>
          <w:szCs w:val="28"/>
        </w:rPr>
        <w:t>«Молодежь против курения»</w:t>
      </w:r>
      <w:r>
        <w:rPr>
          <w:color w:val="000000" w:themeColor="text1"/>
          <w:sz w:val="28"/>
          <w:szCs w:val="28"/>
        </w:rPr>
        <w:t xml:space="preserve"> и</w:t>
      </w:r>
      <w:r w:rsidRPr="00110FDE">
        <w:rPr>
          <w:color w:val="000000" w:themeColor="text1"/>
          <w:sz w:val="28"/>
          <w:szCs w:val="28"/>
        </w:rPr>
        <w:t xml:space="preserve"> «Равный поединок» (п.о. ГУВП «Белорусск</w:t>
      </w:r>
      <w:r w:rsidR="001A5719" w:rsidRPr="00110FDE">
        <w:rPr>
          <w:color w:val="000000" w:themeColor="text1"/>
          <w:sz w:val="28"/>
          <w:szCs w:val="28"/>
        </w:rPr>
        <w:t>о -</w:t>
      </w:r>
      <w:r w:rsidRPr="00110FDE">
        <w:rPr>
          <w:color w:val="000000" w:themeColor="text1"/>
          <w:sz w:val="28"/>
          <w:szCs w:val="28"/>
        </w:rPr>
        <w:t xml:space="preserve"> Российский университет</w:t>
      </w:r>
      <w:r>
        <w:rPr>
          <w:color w:val="000000" w:themeColor="text1"/>
          <w:sz w:val="28"/>
          <w:szCs w:val="28"/>
        </w:rPr>
        <w:t>);</w:t>
      </w:r>
      <w:r w:rsidRPr="00110FDE">
        <w:rPr>
          <w:color w:val="000000" w:themeColor="text1"/>
          <w:sz w:val="28"/>
          <w:szCs w:val="28"/>
        </w:rPr>
        <w:t xml:space="preserve"> «Поклонимся великим тем годам»</w:t>
      </w:r>
      <w:r>
        <w:rPr>
          <w:color w:val="000000" w:themeColor="text1"/>
          <w:sz w:val="28"/>
          <w:szCs w:val="28"/>
        </w:rPr>
        <w:t>,</w:t>
      </w:r>
      <w:r w:rsidRPr="000D6048">
        <w:rPr>
          <w:color w:val="000000" w:themeColor="text1"/>
          <w:sz w:val="28"/>
          <w:szCs w:val="28"/>
        </w:rPr>
        <w:t xml:space="preserve"> </w:t>
      </w:r>
      <w:r w:rsidRPr="00110FDE">
        <w:rPr>
          <w:color w:val="000000" w:themeColor="text1"/>
          <w:sz w:val="28"/>
          <w:szCs w:val="28"/>
        </w:rPr>
        <w:t>«День здоровья»</w:t>
      </w:r>
      <w:r>
        <w:rPr>
          <w:color w:val="000000" w:themeColor="text1"/>
          <w:sz w:val="28"/>
          <w:szCs w:val="28"/>
        </w:rPr>
        <w:t xml:space="preserve"> (п.о. </w:t>
      </w:r>
      <w:r w:rsidRPr="00110FDE">
        <w:rPr>
          <w:color w:val="000000" w:themeColor="text1"/>
          <w:sz w:val="28"/>
          <w:szCs w:val="28"/>
        </w:rPr>
        <w:t>МГУ имени А.А. Кулешова</w:t>
      </w:r>
      <w:r>
        <w:rPr>
          <w:color w:val="000000" w:themeColor="text1"/>
          <w:sz w:val="28"/>
          <w:szCs w:val="28"/>
        </w:rPr>
        <w:t>)</w:t>
      </w:r>
      <w:r w:rsidRPr="00110FDE">
        <w:rPr>
          <w:color w:val="000000" w:themeColor="text1"/>
          <w:sz w:val="28"/>
          <w:szCs w:val="28"/>
        </w:rPr>
        <w:t>;</w:t>
      </w:r>
      <w:r>
        <w:rPr>
          <w:color w:val="000000" w:themeColor="text1"/>
          <w:sz w:val="28"/>
          <w:szCs w:val="28"/>
        </w:rPr>
        <w:t xml:space="preserve"> вечер-портрет «Каждая жизнь-история»</w:t>
      </w:r>
      <w:r w:rsidRPr="00E818D4">
        <w:rPr>
          <w:color w:val="000000" w:themeColor="text1"/>
          <w:sz w:val="28"/>
          <w:szCs w:val="28"/>
        </w:rPr>
        <w:t xml:space="preserve"> </w:t>
      </w:r>
      <w:r w:rsidRPr="00110FDE">
        <w:rPr>
          <w:color w:val="000000" w:themeColor="text1"/>
          <w:sz w:val="28"/>
          <w:szCs w:val="28"/>
        </w:rPr>
        <w:t>в рамках проекта «Память»</w:t>
      </w:r>
      <w:r>
        <w:rPr>
          <w:color w:val="000000" w:themeColor="text1"/>
          <w:sz w:val="28"/>
          <w:szCs w:val="28"/>
        </w:rPr>
        <w:t xml:space="preserve"> </w:t>
      </w:r>
      <w:r w:rsidRPr="00110FDE">
        <w:rPr>
          <w:color w:val="000000" w:themeColor="text1"/>
          <w:sz w:val="28"/>
          <w:szCs w:val="28"/>
        </w:rPr>
        <w:t>(п.о. УК «Централизованная система государственных публичных библиоте</w:t>
      </w:r>
      <w:r>
        <w:rPr>
          <w:color w:val="000000" w:themeColor="text1"/>
          <w:sz w:val="28"/>
          <w:szCs w:val="28"/>
        </w:rPr>
        <w:t xml:space="preserve">к г. Могилева»); </w:t>
      </w:r>
      <w:r w:rsidRPr="00110FDE">
        <w:rPr>
          <w:color w:val="000000" w:themeColor="text1"/>
          <w:sz w:val="28"/>
          <w:szCs w:val="28"/>
        </w:rPr>
        <w:t>ежегодный конкурс «Мистер коллед</w:t>
      </w:r>
      <w:r>
        <w:rPr>
          <w:color w:val="000000" w:themeColor="text1"/>
          <w:sz w:val="28"/>
          <w:szCs w:val="28"/>
        </w:rPr>
        <w:t xml:space="preserve">ж - 2013» (п.о. </w:t>
      </w:r>
      <w:r w:rsidRPr="00110FDE">
        <w:rPr>
          <w:color w:val="000000" w:themeColor="text1"/>
          <w:sz w:val="28"/>
          <w:szCs w:val="28"/>
        </w:rPr>
        <w:t>УО «Могилевский государственный политехнический колледж</w:t>
      </w:r>
      <w:r>
        <w:rPr>
          <w:color w:val="000000" w:themeColor="text1"/>
          <w:sz w:val="28"/>
          <w:szCs w:val="28"/>
        </w:rPr>
        <w:t>);</w:t>
      </w:r>
      <w:r w:rsidRPr="00110FDE">
        <w:rPr>
          <w:color w:val="000000" w:themeColor="text1"/>
          <w:sz w:val="28"/>
          <w:szCs w:val="28"/>
        </w:rPr>
        <w:t xml:space="preserve"> конкурс музыкантов – исполнителей «Вдохновение» (п.о. Могилевский государственный музыкальный колледж им. Н.А. Римского – Корсакова</w:t>
      </w:r>
      <w:r>
        <w:rPr>
          <w:color w:val="000000" w:themeColor="text1"/>
          <w:sz w:val="28"/>
          <w:szCs w:val="28"/>
        </w:rPr>
        <w:t>) и др</w:t>
      </w:r>
      <w:r w:rsidRPr="00110FDE">
        <w:rPr>
          <w:color w:val="000000" w:themeColor="text1"/>
          <w:sz w:val="28"/>
          <w:szCs w:val="28"/>
        </w:rPr>
        <w:t>.</w:t>
      </w:r>
      <w:r>
        <w:rPr>
          <w:color w:val="000000" w:themeColor="text1"/>
          <w:sz w:val="28"/>
          <w:szCs w:val="28"/>
        </w:rPr>
        <w:t xml:space="preserve"> </w:t>
      </w:r>
      <w:r w:rsidRPr="00110FDE">
        <w:rPr>
          <w:color w:val="000000" w:themeColor="text1"/>
          <w:sz w:val="28"/>
          <w:szCs w:val="28"/>
        </w:rPr>
        <w:t>Стало доброй традицией ежегодное проведение мероприятия «Посвящение в профессию» в УЗ «Могилёвская областная больница».</w:t>
      </w:r>
      <w:r>
        <w:rPr>
          <w:sz w:val="28"/>
          <w:szCs w:val="28"/>
        </w:rPr>
        <w:t xml:space="preserve"> В рамках всех этих мероприятий было организовано торжественное вручение билетов </w:t>
      </w:r>
      <w:r w:rsidRPr="00E818D4">
        <w:rPr>
          <w:color w:val="000000" w:themeColor="text1"/>
          <w:sz w:val="28"/>
          <w:szCs w:val="28"/>
        </w:rPr>
        <w:t xml:space="preserve">вновь </w:t>
      </w:r>
      <w:r>
        <w:rPr>
          <w:color w:val="000000" w:themeColor="text1"/>
          <w:sz w:val="28"/>
          <w:szCs w:val="28"/>
        </w:rPr>
        <w:t xml:space="preserve">избранным </w:t>
      </w:r>
      <w:r w:rsidRPr="00E818D4">
        <w:rPr>
          <w:color w:val="000000" w:themeColor="text1"/>
          <w:sz w:val="28"/>
          <w:szCs w:val="28"/>
        </w:rPr>
        <w:t>членам РОО «Белая Русь».</w:t>
      </w:r>
      <w:r w:rsidRPr="00C42B96">
        <w:rPr>
          <w:color w:val="FF0000"/>
          <w:sz w:val="28"/>
          <w:szCs w:val="28"/>
        </w:rPr>
        <w:t xml:space="preserve">  </w:t>
      </w:r>
    </w:p>
    <w:p w:rsidR="00CC7646" w:rsidRPr="00C95230" w:rsidRDefault="00CC7646" w:rsidP="00CC7646">
      <w:pPr>
        <w:tabs>
          <w:tab w:val="left" w:pos="567"/>
        </w:tabs>
        <w:ind w:left="600" w:right="-439" w:firstLine="493"/>
        <w:jc w:val="both"/>
        <w:rPr>
          <w:color w:val="000000" w:themeColor="text1"/>
          <w:sz w:val="28"/>
          <w:szCs w:val="28"/>
        </w:rPr>
      </w:pPr>
      <w:r w:rsidRPr="00E818D4">
        <w:rPr>
          <w:color w:val="000000" w:themeColor="text1"/>
          <w:sz w:val="28"/>
          <w:szCs w:val="28"/>
        </w:rPr>
        <w:t>В течение</w:t>
      </w:r>
      <w:r>
        <w:rPr>
          <w:color w:val="000000" w:themeColor="text1"/>
          <w:sz w:val="28"/>
          <w:szCs w:val="28"/>
        </w:rPr>
        <w:t xml:space="preserve"> 2013</w:t>
      </w:r>
      <w:r w:rsidRPr="00E818D4">
        <w:rPr>
          <w:color w:val="000000" w:themeColor="text1"/>
          <w:sz w:val="28"/>
          <w:szCs w:val="28"/>
        </w:rPr>
        <w:t xml:space="preserve"> года </w:t>
      </w:r>
      <w:r>
        <w:rPr>
          <w:color w:val="000000" w:themeColor="text1"/>
          <w:sz w:val="28"/>
          <w:szCs w:val="28"/>
        </w:rPr>
        <w:t xml:space="preserve">молодежь активно привлекалась к участию в наиболее значимых городских и республиканских </w:t>
      </w:r>
      <w:r>
        <w:rPr>
          <w:sz w:val="28"/>
          <w:szCs w:val="28"/>
        </w:rPr>
        <w:t>общественно-политических мероприятиях. Так молодежь из первичных организаций ОАО «Универмаг «Центральный», УО «Могилёвский государственный электротехнический колледж», УО «Могилёвский государственный политехнический колледж», УО «МГУ им. Кулешова» активно участвовала в мероприятиях, приуроченных ко Дню Победы, Дню Независимости Республики Беларусь, и др.</w:t>
      </w:r>
      <w:r w:rsidRPr="00B86871">
        <w:rPr>
          <w:sz w:val="28"/>
          <w:szCs w:val="28"/>
        </w:rPr>
        <w:t xml:space="preserve"> </w:t>
      </w:r>
      <w:r>
        <w:rPr>
          <w:sz w:val="28"/>
          <w:szCs w:val="28"/>
        </w:rPr>
        <w:t>В названных первичных организациях есть символика и атрибутика РОО (майки, флаги, кепки), которые используются при проведении мероприятий.</w:t>
      </w:r>
      <w:r>
        <w:rPr>
          <w:color w:val="000000" w:themeColor="text1"/>
          <w:sz w:val="28"/>
          <w:szCs w:val="28"/>
        </w:rPr>
        <w:t xml:space="preserve"> Есть</w:t>
      </w:r>
      <w:r w:rsidRPr="00C95230">
        <w:rPr>
          <w:color w:val="000000" w:themeColor="text1"/>
          <w:sz w:val="28"/>
          <w:szCs w:val="28"/>
        </w:rPr>
        <w:t xml:space="preserve"> наш вклад и в то, что именно Могилев в 2013 году</w:t>
      </w:r>
      <w:r>
        <w:rPr>
          <w:color w:val="000000" w:themeColor="text1"/>
          <w:sz w:val="28"/>
          <w:szCs w:val="28"/>
        </w:rPr>
        <w:t xml:space="preserve"> был</w:t>
      </w:r>
      <w:r w:rsidRPr="00C95230">
        <w:rPr>
          <w:color w:val="000000" w:themeColor="text1"/>
          <w:sz w:val="28"/>
          <w:szCs w:val="28"/>
        </w:rPr>
        <w:t xml:space="preserve"> избран Культурной столицей СНГ и Республики Беларусь.</w:t>
      </w:r>
      <w:r>
        <w:rPr>
          <w:color w:val="000000" w:themeColor="text1"/>
          <w:sz w:val="28"/>
          <w:szCs w:val="28"/>
        </w:rPr>
        <w:t xml:space="preserve"> Это и при нашем участии наш город достойно выдержал </w:t>
      </w:r>
      <w:r w:rsidRPr="007260CE">
        <w:rPr>
          <w:color w:val="FF0000"/>
          <w:sz w:val="28"/>
          <w:szCs w:val="28"/>
        </w:rPr>
        <w:t xml:space="preserve"> </w:t>
      </w:r>
      <w:r w:rsidRPr="00B86871">
        <w:rPr>
          <w:color w:val="000000" w:themeColor="text1"/>
          <w:sz w:val="28"/>
          <w:szCs w:val="28"/>
        </w:rPr>
        <w:t xml:space="preserve">этот экзамен на </w:t>
      </w:r>
      <w:r>
        <w:rPr>
          <w:color w:val="000000" w:themeColor="text1"/>
          <w:sz w:val="28"/>
          <w:szCs w:val="28"/>
        </w:rPr>
        <w:t xml:space="preserve">духовную </w:t>
      </w:r>
      <w:r w:rsidRPr="00B86871">
        <w:rPr>
          <w:color w:val="000000" w:themeColor="text1"/>
          <w:sz w:val="28"/>
          <w:szCs w:val="28"/>
        </w:rPr>
        <w:t>зрелость</w:t>
      </w:r>
      <w:r>
        <w:rPr>
          <w:color w:val="000000" w:themeColor="text1"/>
          <w:sz w:val="28"/>
          <w:szCs w:val="28"/>
        </w:rPr>
        <w:t>.</w:t>
      </w:r>
      <w:r w:rsidRPr="00B86871">
        <w:rPr>
          <w:color w:val="000000" w:themeColor="text1"/>
          <w:sz w:val="28"/>
          <w:szCs w:val="28"/>
        </w:rPr>
        <w:t xml:space="preserve"> </w:t>
      </w:r>
    </w:p>
    <w:p w:rsidR="00CC7646" w:rsidRDefault="00CC7646" w:rsidP="00CC7646">
      <w:pPr>
        <w:tabs>
          <w:tab w:val="left" w:pos="567"/>
        </w:tabs>
        <w:ind w:left="600" w:right="-439" w:firstLine="493"/>
        <w:jc w:val="both"/>
        <w:rPr>
          <w:sz w:val="28"/>
          <w:szCs w:val="28"/>
          <w:lang w:val="be-BY"/>
        </w:rPr>
      </w:pPr>
      <w:r>
        <w:rPr>
          <w:sz w:val="28"/>
          <w:szCs w:val="28"/>
        </w:rPr>
        <w:t xml:space="preserve"> Все п</w:t>
      </w:r>
      <w:r>
        <w:rPr>
          <w:sz w:val="28"/>
          <w:szCs w:val="28"/>
          <w:lang w:val="be-BY"/>
        </w:rPr>
        <w:t xml:space="preserve">роводимые нами мероприятия активно  освещались  в средствах массовой информации. Но этого, на наш взгляд, сегодня уже недостаточно. Считаем необходимым шире использовать возможности местных и республиканских средств массовой информации, </w:t>
      </w:r>
      <w:r w:rsidRPr="003778DD">
        <w:rPr>
          <w:sz w:val="28"/>
          <w:szCs w:val="28"/>
          <w:lang w:val="be-BY"/>
        </w:rPr>
        <w:t xml:space="preserve">собственные </w:t>
      </w:r>
      <w:r>
        <w:rPr>
          <w:sz w:val="28"/>
          <w:szCs w:val="28"/>
          <w:lang w:val="be-BY"/>
        </w:rPr>
        <w:t xml:space="preserve">сайты предприятий,организаций, учреждений; сайт Могилевского горисполкома, сайт Республиканского общественного объединения “Белая Русь”. Хотя, надо сказать, что только на республиканском сайте в 2013 г. информация о нашей </w:t>
      </w:r>
      <w:r>
        <w:rPr>
          <w:sz w:val="28"/>
          <w:szCs w:val="28"/>
          <w:lang w:val="be-BY"/>
        </w:rPr>
        <w:lastRenderedPageBreak/>
        <w:t xml:space="preserve">практической деятельности размещалась более 10 раз. </w:t>
      </w:r>
    </w:p>
    <w:p w:rsidR="00CC7646" w:rsidRPr="003778DD" w:rsidRDefault="00CC7646" w:rsidP="00CC7646">
      <w:pPr>
        <w:tabs>
          <w:tab w:val="left" w:pos="567"/>
        </w:tabs>
        <w:ind w:left="600" w:right="-439" w:firstLine="493"/>
        <w:jc w:val="both"/>
        <w:rPr>
          <w:color w:val="000000" w:themeColor="text1"/>
          <w:sz w:val="28"/>
          <w:szCs w:val="28"/>
          <w:lang w:val="be-BY"/>
        </w:rPr>
      </w:pPr>
      <w:r w:rsidRPr="003778DD">
        <w:rPr>
          <w:color w:val="000000" w:themeColor="text1"/>
          <w:sz w:val="28"/>
          <w:szCs w:val="28"/>
          <w:lang w:val="be-BY"/>
        </w:rPr>
        <w:t xml:space="preserve">В этом   направлении в 2013 году также проведена определенная работа. Так на сайте администрации </w:t>
      </w:r>
      <w:r>
        <w:rPr>
          <w:color w:val="000000" w:themeColor="text1"/>
          <w:sz w:val="28"/>
          <w:szCs w:val="28"/>
          <w:lang w:val="be-BY"/>
        </w:rPr>
        <w:t xml:space="preserve">Ленинского </w:t>
      </w:r>
      <w:r w:rsidRPr="003778DD">
        <w:rPr>
          <w:color w:val="000000" w:themeColor="text1"/>
          <w:sz w:val="28"/>
          <w:szCs w:val="28"/>
          <w:lang w:val="be-BY"/>
        </w:rPr>
        <w:t>района более активно использовалась интернет-страничка нашей организации, где можно найти все необходимые нормативные документы, образцы заявлений, информацию о проводимых мероприятиях. Заслуживает внимание и опыт организации сайта первичной организации Белорусско-Росийского университета.</w:t>
      </w:r>
    </w:p>
    <w:p w:rsidR="00CC7646" w:rsidRDefault="00CC7646" w:rsidP="00CC7646">
      <w:pPr>
        <w:tabs>
          <w:tab w:val="left" w:pos="567"/>
        </w:tabs>
        <w:ind w:left="600" w:right="-439" w:firstLine="493"/>
        <w:jc w:val="both"/>
        <w:rPr>
          <w:sz w:val="28"/>
          <w:szCs w:val="28"/>
        </w:rPr>
      </w:pPr>
      <w:r>
        <w:rPr>
          <w:sz w:val="28"/>
          <w:szCs w:val="28"/>
        </w:rPr>
        <w:t xml:space="preserve">      Таким образом, все мероприятия прошедшего 2013 года были   достаточно значимые, но и здесь у нас есть еще не использованные ресурсы. По-прежнему, хотелось бы, чтобы больше инициативы исходило с мест – от самих первичных организаций. Мы должны сегодня, в условиях современной социокультурной  ситуации, предоставить каждому члену первичной организации возможности реализовать себя в активной общественной деятельности.  </w:t>
      </w:r>
    </w:p>
    <w:p w:rsidR="00CC7646" w:rsidRPr="003778DD" w:rsidRDefault="00CC7646" w:rsidP="00CC7646">
      <w:pPr>
        <w:tabs>
          <w:tab w:val="left" w:pos="567"/>
        </w:tabs>
        <w:ind w:left="600" w:right="-439" w:firstLine="493"/>
        <w:jc w:val="both"/>
        <w:rPr>
          <w:color w:val="000000" w:themeColor="text1"/>
          <w:sz w:val="28"/>
          <w:szCs w:val="28"/>
        </w:rPr>
      </w:pPr>
      <w:r>
        <w:rPr>
          <w:sz w:val="28"/>
          <w:szCs w:val="28"/>
        </w:rPr>
        <w:t xml:space="preserve">       Хочу подчеркнуть особо, что районная организаци</w:t>
      </w:r>
      <w:r w:rsidR="00834191">
        <w:rPr>
          <w:sz w:val="28"/>
          <w:szCs w:val="28"/>
        </w:rPr>
        <w:t xml:space="preserve">я всегда поддерживала и готова </w:t>
      </w:r>
      <w:r>
        <w:rPr>
          <w:sz w:val="28"/>
          <w:szCs w:val="28"/>
        </w:rPr>
        <w:t>дальше поддерживать все инициативы первичных организаций. Только в прошлом 2013 г.</w:t>
      </w:r>
      <w:r w:rsidRPr="001A1DA6">
        <w:rPr>
          <w:color w:val="000000" w:themeColor="text1"/>
          <w:sz w:val="28"/>
          <w:szCs w:val="28"/>
        </w:rPr>
        <w:t xml:space="preserve"> </w:t>
      </w:r>
      <w:r w:rsidRPr="003778DD">
        <w:rPr>
          <w:color w:val="000000" w:themeColor="text1"/>
          <w:sz w:val="28"/>
          <w:szCs w:val="28"/>
        </w:rPr>
        <w:t>общая сумма сре</w:t>
      </w:r>
      <w:r>
        <w:rPr>
          <w:color w:val="000000" w:themeColor="text1"/>
          <w:sz w:val="28"/>
          <w:szCs w:val="28"/>
        </w:rPr>
        <w:t xml:space="preserve">дств направленных на проведение </w:t>
      </w:r>
      <w:r w:rsidRPr="003778DD">
        <w:rPr>
          <w:color w:val="000000" w:themeColor="text1"/>
          <w:sz w:val="28"/>
          <w:szCs w:val="28"/>
        </w:rPr>
        <w:t xml:space="preserve">общереспубликанских мероприятий и мероприятий в </w:t>
      </w:r>
      <w:r w:rsidR="00834191">
        <w:rPr>
          <w:color w:val="000000" w:themeColor="text1"/>
          <w:sz w:val="28"/>
          <w:szCs w:val="28"/>
        </w:rPr>
        <w:t xml:space="preserve"> самих </w:t>
      </w:r>
      <w:r w:rsidRPr="003778DD">
        <w:rPr>
          <w:color w:val="000000" w:themeColor="text1"/>
          <w:sz w:val="28"/>
          <w:szCs w:val="28"/>
        </w:rPr>
        <w:t>перв</w:t>
      </w:r>
      <w:r>
        <w:rPr>
          <w:color w:val="000000" w:themeColor="text1"/>
          <w:sz w:val="28"/>
          <w:szCs w:val="28"/>
        </w:rPr>
        <w:t>ичных организациях составила</w:t>
      </w:r>
      <w:r>
        <w:rPr>
          <w:sz w:val="28"/>
          <w:szCs w:val="28"/>
        </w:rPr>
        <w:t xml:space="preserve"> </w:t>
      </w:r>
      <w:r>
        <w:rPr>
          <w:color w:val="000000" w:themeColor="text1"/>
          <w:sz w:val="28"/>
          <w:szCs w:val="28"/>
        </w:rPr>
        <w:t>54 млн. 555 тыс. руб. (это более чем на 20 млн. больше, чем в 2012 г.)</w:t>
      </w:r>
    </w:p>
    <w:p w:rsidR="00CC7646" w:rsidRPr="003D1A0D" w:rsidRDefault="00CC7646" w:rsidP="00CC7646">
      <w:pPr>
        <w:tabs>
          <w:tab w:val="left" w:pos="567"/>
        </w:tabs>
        <w:ind w:left="600" w:right="-439" w:firstLine="493"/>
        <w:jc w:val="both"/>
        <w:rPr>
          <w:color w:val="000000" w:themeColor="text1"/>
          <w:sz w:val="28"/>
          <w:szCs w:val="28"/>
        </w:rPr>
      </w:pPr>
      <w:r w:rsidRPr="003D1A0D">
        <w:rPr>
          <w:color w:val="000000" w:themeColor="text1"/>
          <w:sz w:val="28"/>
          <w:szCs w:val="28"/>
        </w:rPr>
        <w:t xml:space="preserve">Обращает на себя внимание тот факт, что если в начале деятельности Ленинской районной организации наблюдалась преимущественное финансирование общереспубликанских (городских, областных, районных) мероприятий, то сегодня Ленинская районная организация,  участвуя во всех общих наших мероприятиях, все больше старалась поддерживать финансово  проведение различного рода мероприятий в первичных организациях. Это определено общей  стратегией укрепления авторитета РОО «Белая Русь» в белорусском обществе в рамках выполнения  решений II съезда.  </w:t>
      </w:r>
    </w:p>
    <w:p w:rsidR="00CC7646" w:rsidRPr="00617FCF" w:rsidRDefault="00CC7646" w:rsidP="00617FCF">
      <w:pPr>
        <w:tabs>
          <w:tab w:val="left" w:pos="567"/>
        </w:tabs>
        <w:ind w:left="600" w:right="-439" w:firstLine="493"/>
        <w:jc w:val="both"/>
        <w:rPr>
          <w:color w:val="000000" w:themeColor="text1"/>
          <w:sz w:val="28"/>
          <w:szCs w:val="28"/>
        </w:rPr>
      </w:pPr>
      <w:r w:rsidRPr="004E156E">
        <w:rPr>
          <w:b/>
          <w:color w:val="548DD4" w:themeColor="text2" w:themeTint="99"/>
          <w:sz w:val="28"/>
          <w:szCs w:val="28"/>
        </w:rPr>
        <w:t xml:space="preserve"> </w:t>
      </w:r>
      <w:r w:rsidRPr="00C806C2">
        <w:rPr>
          <w:color w:val="000000" w:themeColor="text1"/>
          <w:sz w:val="28"/>
          <w:szCs w:val="28"/>
        </w:rPr>
        <w:t xml:space="preserve">Одновременно, возросла сумма средств направленных на поощрение наиболее активных членов первичных организаций. Если в 2009 году на эти цели было направлено только 800 тысяч рублей, то </w:t>
      </w:r>
      <w:r>
        <w:rPr>
          <w:color w:val="000000" w:themeColor="text1"/>
          <w:sz w:val="28"/>
          <w:szCs w:val="28"/>
        </w:rPr>
        <w:t>уже в 2013 г. – 25 млн. 530 тыс. руб.</w:t>
      </w:r>
      <w:r w:rsidR="00617FCF">
        <w:rPr>
          <w:color w:val="000000" w:themeColor="text1"/>
          <w:sz w:val="28"/>
          <w:szCs w:val="28"/>
        </w:rPr>
        <w:t xml:space="preserve"> М</w:t>
      </w:r>
      <w:r>
        <w:rPr>
          <w:sz w:val="28"/>
          <w:szCs w:val="28"/>
        </w:rPr>
        <w:t>ы хорошо понимаем, что будущее нашей организации, по какому бы принципу она не строилась, тем более в случ</w:t>
      </w:r>
      <w:r w:rsidR="00996E07">
        <w:rPr>
          <w:sz w:val="28"/>
          <w:szCs w:val="28"/>
        </w:rPr>
        <w:t xml:space="preserve">ае ее становления  как партии, </w:t>
      </w:r>
      <w:r>
        <w:rPr>
          <w:sz w:val="28"/>
          <w:szCs w:val="28"/>
        </w:rPr>
        <w:t xml:space="preserve"> определяется конкретными делами на местах. Поэтому, еще раз подчеркну, что и в 2014 году мы будем продолжать    политику максимальной   поддержки инициатив каждой   нашей первичной организации.</w:t>
      </w:r>
    </w:p>
    <w:p w:rsidR="00CC7646" w:rsidRPr="003D1A0D" w:rsidRDefault="00CC7646" w:rsidP="00CC7646">
      <w:pPr>
        <w:widowControl/>
        <w:tabs>
          <w:tab w:val="left" w:pos="567"/>
        </w:tabs>
        <w:autoSpaceDE/>
        <w:adjustRightInd/>
        <w:ind w:left="600" w:right="-439" w:firstLine="493"/>
        <w:jc w:val="both"/>
        <w:rPr>
          <w:sz w:val="28"/>
          <w:szCs w:val="28"/>
        </w:rPr>
      </w:pPr>
      <w:r w:rsidRPr="00C806C2">
        <w:rPr>
          <w:sz w:val="28"/>
          <w:szCs w:val="28"/>
        </w:rPr>
        <w:t xml:space="preserve">Все обозначенные </w:t>
      </w:r>
      <w:r>
        <w:rPr>
          <w:sz w:val="28"/>
          <w:szCs w:val="28"/>
        </w:rPr>
        <w:t xml:space="preserve">жизнью </w:t>
      </w:r>
      <w:r w:rsidRPr="00C806C2">
        <w:rPr>
          <w:sz w:val="28"/>
          <w:szCs w:val="28"/>
        </w:rPr>
        <w:t>в 2013 году</w:t>
      </w:r>
      <w:r>
        <w:rPr>
          <w:sz w:val="28"/>
          <w:szCs w:val="28"/>
        </w:rPr>
        <w:t xml:space="preserve"> и прозвучавшие докладе</w:t>
      </w:r>
      <w:r w:rsidRPr="00C806C2">
        <w:rPr>
          <w:sz w:val="28"/>
          <w:szCs w:val="28"/>
        </w:rPr>
        <w:t xml:space="preserve"> вопросы и проблемы </w:t>
      </w:r>
      <w:r w:rsidR="00D10388">
        <w:rPr>
          <w:sz w:val="28"/>
          <w:szCs w:val="28"/>
        </w:rPr>
        <w:t>учтены</w:t>
      </w:r>
      <w:r w:rsidRPr="00C806C2">
        <w:rPr>
          <w:sz w:val="28"/>
          <w:szCs w:val="28"/>
        </w:rPr>
        <w:t xml:space="preserve"> в Плане мероприятий районной организации на 2014 год</w:t>
      </w:r>
      <w:r w:rsidR="00D10388">
        <w:rPr>
          <w:sz w:val="28"/>
          <w:szCs w:val="28"/>
        </w:rPr>
        <w:t>.</w:t>
      </w:r>
      <w:r w:rsidRPr="00C806C2">
        <w:rPr>
          <w:sz w:val="28"/>
          <w:szCs w:val="28"/>
        </w:rPr>
        <w:t xml:space="preserve"> </w:t>
      </w:r>
      <w:r w:rsidRPr="003D1A0D">
        <w:rPr>
          <w:sz w:val="28"/>
          <w:szCs w:val="28"/>
        </w:rPr>
        <w:t>В нем в  качестве приоритетных</w:t>
      </w:r>
      <w:r w:rsidR="007D4F9F" w:rsidRPr="003D1A0D">
        <w:rPr>
          <w:sz w:val="28"/>
          <w:szCs w:val="28"/>
        </w:rPr>
        <w:t xml:space="preserve"> направлений деятельности</w:t>
      </w:r>
      <w:r w:rsidRPr="003D1A0D">
        <w:rPr>
          <w:sz w:val="28"/>
          <w:szCs w:val="28"/>
        </w:rPr>
        <w:t xml:space="preserve"> Ленинской районной организации на 2014 год определены:</w:t>
      </w:r>
    </w:p>
    <w:p w:rsidR="00CC7646" w:rsidRPr="00C806C2" w:rsidRDefault="00CC7646" w:rsidP="00CC7646">
      <w:pPr>
        <w:shd w:val="clear" w:color="auto" w:fill="FFFFFF"/>
        <w:tabs>
          <w:tab w:val="left" w:pos="567"/>
        </w:tabs>
        <w:ind w:left="600" w:right="-439" w:firstLine="493"/>
        <w:jc w:val="both"/>
        <w:rPr>
          <w:sz w:val="28"/>
          <w:szCs w:val="28"/>
        </w:rPr>
      </w:pPr>
      <w:r w:rsidRPr="00C806C2">
        <w:rPr>
          <w:sz w:val="28"/>
          <w:szCs w:val="28"/>
        </w:rPr>
        <w:t>1)Прежде всего</w:t>
      </w:r>
      <w:r>
        <w:rPr>
          <w:sz w:val="28"/>
          <w:szCs w:val="28"/>
        </w:rPr>
        <w:t>,</w:t>
      </w:r>
      <w:r w:rsidRPr="00C806C2">
        <w:rPr>
          <w:sz w:val="28"/>
          <w:szCs w:val="28"/>
        </w:rPr>
        <w:t xml:space="preserve"> выполнение мероприятий, связанных с избирательной кампанией по выборам депутатов местных советов</w:t>
      </w:r>
      <w:r>
        <w:rPr>
          <w:sz w:val="28"/>
          <w:szCs w:val="28"/>
        </w:rPr>
        <w:t xml:space="preserve"> 27 созыва. Нельзя забывать, что </w:t>
      </w:r>
      <w:r w:rsidRPr="00C806C2">
        <w:rPr>
          <w:sz w:val="28"/>
          <w:szCs w:val="28"/>
        </w:rPr>
        <w:t xml:space="preserve"> в действующем</w:t>
      </w:r>
      <w:r>
        <w:rPr>
          <w:sz w:val="28"/>
          <w:szCs w:val="28"/>
        </w:rPr>
        <w:t xml:space="preserve"> Могилевском</w:t>
      </w:r>
      <w:r w:rsidRPr="00C806C2">
        <w:rPr>
          <w:sz w:val="28"/>
          <w:szCs w:val="28"/>
        </w:rPr>
        <w:t xml:space="preserve"> городском совете депутатов  21 депутат – член </w:t>
      </w:r>
      <w:r>
        <w:rPr>
          <w:sz w:val="28"/>
          <w:szCs w:val="28"/>
        </w:rPr>
        <w:t xml:space="preserve"> РОО «Белая Русь» </w:t>
      </w:r>
      <w:r w:rsidRPr="00C806C2">
        <w:rPr>
          <w:sz w:val="28"/>
          <w:szCs w:val="28"/>
        </w:rPr>
        <w:t>и мы не должны утратить эти позиции, а наверняка</w:t>
      </w:r>
      <w:r>
        <w:rPr>
          <w:sz w:val="28"/>
          <w:szCs w:val="28"/>
        </w:rPr>
        <w:t xml:space="preserve"> стремиться к тому, чтобы их</w:t>
      </w:r>
      <w:r w:rsidRPr="00C806C2">
        <w:rPr>
          <w:sz w:val="28"/>
          <w:szCs w:val="28"/>
        </w:rPr>
        <w:t xml:space="preserve"> улучши</w:t>
      </w:r>
      <w:r>
        <w:rPr>
          <w:sz w:val="28"/>
          <w:szCs w:val="28"/>
        </w:rPr>
        <w:t>ть</w:t>
      </w:r>
      <w:r w:rsidRPr="00C806C2">
        <w:rPr>
          <w:sz w:val="28"/>
          <w:szCs w:val="28"/>
        </w:rPr>
        <w:t>.</w:t>
      </w:r>
    </w:p>
    <w:p w:rsidR="00CC7646" w:rsidRPr="00C806C2" w:rsidRDefault="00CC7646" w:rsidP="00CC7646">
      <w:pPr>
        <w:shd w:val="clear" w:color="auto" w:fill="FFFFFF"/>
        <w:tabs>
          <w:tab w:val="left" w:pos="567"/>
        </w:tabs>
        <w:ind w:left="600" w:right="-439" w:firstLine="493"/>
        <w:jc w:val="both"/>
        <w:rPr>
          <w:sz w:val="28"/>
          <w:szCs w:val="28"/>
        </w:rPr>
      </w:pPr>
      <w:r w:rsidRPr="00C806C2">
        <w:rPr>
          <w:sz w:val="28"/>
          <w:szCs w:val="28"/>
        </w:rPr>
        <w:lastRenderedPageBreak/>
        <w:t xml:space="preserve">2) </w:t>
      </w:r>
      <w:r>
        <w:rPr>
          <w:sz w:val="28"/>
          <w:szCs w:val="28"/>
        </w:rPr>
        <w:t>П</w:t>
      </w:r>
      <w:r w:rsidRPr="00C806C2">
        <w:rPr>
          <w:sz w:val="28"/>
          <w:szCs w:val="28"/>
        </w:rPr>
        <w:t>родолж</w:t>
      </w:r>
      <w:r>
        <w:rPr>
          <w:sz w:val="28"/>
          <w:szCs w:val="28"/>
        </w:rPr>
        <w:t>ение</w:t>
      </w:r>
      <w:r w:rsidRPr="00C806C2">
        <w:rPr>
          <w:sz w:val="28"/>
          <w:szCs w:val="28"/>
        </w:rPr>
        <w:t xml:space="preserve">   работ</w:t>
      </w:r>
      <w:r>
        <w:rPr>
          <w:sz w:val="28"/>
          <w:szCs w:val="28"/>
        </w:rPr>
        <w:t>ы</w:t>
      </w:r>
      <w:r w:rsidRPr="00C806C2">
        <w:rPr>
          <w:sz w:val="28"/>
          <w:szCs w:val="28"/>
        </w:rPr>
        <w:t xml:space="preserve"> по созданию</w:t>
      </w:r>
      <w:r>
        <w:rPr>
          <w:sz w:val="28"/>
          <w:szCs w:val="28"/>
        </w:rPr>
        <w:t xml:space="preserve"> новых</w:t>
      </w:r>
      <w:r w:rsidRPr="00C806C2">
        <w:rPr>
          <w:sz w:val="28"/>
          <w:szCs w:val="28"/>
        </w:rPr>
        <w:t xml:space="preserve"> первичных организаций, росту рядов</w:t>
      </w:r>
      <w:r>
        <w:rPr>
          <w:sz w:val="28"/>
          <w:szCs w:val="28"/>
        </w:rPr>
        <w:t xml:space="preserve"> действующих первичек</w:t>
      </w:r>
      <w:r w:rsidRPr="00C806C2">
        <w:rPr>
          <w:sz w:val="28"/>
          <w:szCs w:val="28"/>
        </w:rPr>
        <w:t>,</w:t>
      </w:r>
      <w:r>
        <w:rPr>
          <w:sz w:val="28"/>
          <w:szCs w:val="28"/>
        </w:rPr>
        <w:t xml:space="preserve"> более активному</w:t>
      </w:r>
      <w:r w:rsidRPr="00C806C2">
        <w:rPr>
          <w:sz w:val="28"/>
          <w:szCs w:val="28"/>
        </w:rPr>
        <w:t xml:space="preserve"> привлечению молодежи в ряды первичных организаций, особенно на</w:t>
      </w:r>
      <w:r>
        <w:rPr>
          <w:sz w:val="28"/>
          <w:szCs w:val="28"/>
        </w:rPr>
        <w:t xml:space="preserve"> промышленных и в торговых</w:t>
      </w:r>
      <w:r w:rsidRPr="00C806C2">
        <w:rPr>
          <w:sz w:val="28"/>
          <w:szCs w:val="28"/>
        </w:rPr>
        <w:t xml:space="preserve"> предприятиях района</w:t>
      </w:r>
      <w:r>
        <w:rPr>
          <w:sz w:val="28"/>
          <w:szCs w:val="28"/>
        </w:rPr>
        <w:t>, в учреждениях образования, здравоохранения, культуры, спорта и туризма</w:t>
      </w:r>
      <w:r w:rsidRPr="00C806C2">
        <w:rPr>
          <w:sz w:val="28"/>
          <w:szCs w:val="28"/>
        </w:rPr>
        <w:t xml:space="preserve">; </w:t>
      </w:r>
    </w:p>
    <w:p w:rsidR="00CC7646" w:rsidRDefault="00CC7646" w:rsidP="00CC7646">
      <w:pPr>
        <w:shd w:val="clear" w:color="auto" w:fill="FFFFFF"/>
        <w:tabs>
          <w:tab w:val="left" w:pos="567"/>
        </w:tabs>
        <w:ind w:left="600" w:right="-439" w:firstLine="493"/>
        <w:jc w:val="both"/>
        <w:rPr>
          <w:sz w:val="28"/>
          <w:szCs w:val="28"/>
        </w:rPr>
      </w:pPr>
      <w:r w:rsidRPr="00C806C2">
        <w:rPr>
          <w:sz w:val="28"/>
          <w:szCs w:val="28"/>
        </w:rPr>
        <w:t xml:space="preserve">3) </w:t>
      </w:r>
      <w:r w:rsidR="00AB5489">
        <w:rPr>
          <w:sz w:val="28"/>
          <w:szCs w:val="28"/>
        </w:rPr>
        <w:t>П</w:t>
      </w:r>
      <w:r w:rsidRPr="00C806C2">
        <w:rPr>
          <w:sz w:val="28"/>
          <w:szCs w:val="28"/>
        </w:rPr>
        <w:t>риня</w:t>
      </w:r>
      <w:r w:rsidR="00AB5489">
        <w:rPr>
          <w:sz w:val="28"/>
          <w:szCs w:val="28"/>
        </w:rPr>
        <w:t>тие</w:t>
      </w:r>
      <w:r>
        <w:rPr>
          <w:sz w:val="28"/>
          <w:szCs w:val="28"/>
        </w:rPr>
        <w:t xml:space="preserve"> само</w:t>
      </w:r>
      <w:r w:rsidR="00AB5489">
        <w:rPr>
          <w:sz w:val="28"/>
          <w:szCs w:val="28"/>
        </w:rPr>
        <w:t>го</w:t>
      </w:r>
      <w:r w:rsidRPr="00C806C2">
        <w:rPr>
          <w:sz w:val="28"/>
          <w:szCs w:val="28"/>
        </w:rPr>
        <w:t xml:space="preserve"> активно</w:t>
      </w:r>
      <w:r w:rsidR="00AB5489">
        <w:rPr>
          <w:sz w:val="28"/>
          <w:szCs w:val="28"/>
        </w:rPr>
        <w:t>го</w:t>
      </w:r>
      <w:r w:rsidRPr="00C806C2">
        <w:rPr>
          <w:sz w:val="28"/>
          <w:szCs w:val="28"/>
        </w:rPr>
        <w:t xml:space="preserve"> участи</w:t>
      </w:r>
      <w:r w:rsidR="00AB5489">
        <w:rPr>
          <w:sz w:val="28"/>
          <w:szCs w:val="28"/>
        </w:rPr>
        <w:t>я</w:t>
      </w:r>
      <w:r w:rsidRPr="00C806C2">
        <w:rPr>
          <w:sz w:val="28"/>
          <w:szCs w:val="28"/>
        </w:rPr>
        <w:t xml:space="preserve"> в мероприятиях, приуроченных</w:t>
      </w:r>
      <w:r>
        <w:rPr>
          <w:sz w:val="28"/>
          <w:szCs w:val="28"/>
        </w:rPr>
        <w:t xml:space="preserve"> к 70-летию освобождения Беларуси от немецко-фашистских захватчиков. В начале этого года мы уже начали работу в этом направлении. Так, для 10-ти ветеранов Великой Отечественной войны, проживающих в Ленинском районе</w:t>
      </w:r>
      <w:r w:rsidR="00AB5489">
        <w:rPr>
          <w:sz w:val="28"/>
          <w:szCs w:val="28"/>
        </w:rPr>
        <w:t xml:space="preserve"> г. Могилева</w:t>
      </w:r>
      <w:r>
        <w:rPr>
          <w:sz w:val="28"/>
          <w:szCs w:val="28"/>
        </w:rPr>
        <w:t>, организована подписка на 2014 г. на городскую газету «Вестник Могилева». Буквально  на прошлой неделе, Президиумом Совета принято решение о выделении 4 млн. руб. для организации музея</w:t>
      </w:r>
      <w:r w:rsidR="00093C97">
        <w:rPr>
          <w:sz w:val="28"/>
          <w:szCs w:val="28"/>
        </w:rPr>
        <w:t xml:space="preserve"> Великой Отечественной войны</w:t>
      </w:r>
      <w:r>
        <w:rPr>
          <w:sz w:val="28"/>
          <w:szCs w:val="28"/>
        </w:rPr>
        <w:t xml:space="preserve"> в СШ №22 г. Могилева. </w:t>
      </w:r>
      <w:r w:rsidRPr="00C806C2">
        <w:rPr>
          <w:sz w:val="28"/>
          <w:szCs w:val="28"/>
        </w:rPr>
        <w:t xml:space="preserve"> </w:t>
      </w:r>
    </w:p>
    <w:p w:rsidR="00CC7646" w:rsidRPr="00C806C2" w:rsidRDefault="00CC7646" w:rsidP="00CC7646">
      <w:pPr>
        <w:shd w:val="clear" w:color="auto" w:fill="FFFFFF"/>
        <w:tabs>
          <w:tab w:val="left" w:pos="567"/>
        </w:tabs>
        <w:ind w:left="600" w:right="-439" w:firstLine="493"/>
        <w:jc w:val="both"/>
        <w:rPr>
          <w:sz w:val="28"/>
          <w:szCs w:val="28"/>
        </w:rPr>
      </w:pPr>
      <w:r>
        <w:rPr>
          <w:sz w:val="28"/>
          <w:szCs w:val="28"/>
        </w:rPr>
        <w:t xml:space="preserve">В год 70-летия освобождения Беларуси от немецко-фашистских захватчиков, - забота и уважение к людям, которые прошли тяжелые испытания в годы Великой Отечественной войны, красной нитью должны проходить в работе всех наших первичных организаций. </w:t>
      </w:r>
    </w:p>
    <w:p w:rsidR="00CC7646" w:rsidRDefault="00CC7646" w:rsidP="00CC7646">
      <w:pPr>
        <w:shd w:val="clear" w:color="auto" w:fill="FFFFFF"/>
        <w:tabs>
          <w:tab w:val="left" w:pos="567"/>
        </w:tabs>
        <w:ind w:left="600" w:right="-439" w:firstLine="493"/>
        <w:jc w:val="both"/>
        <w:rPr>
          <w:sz w:val="28"/>
          <w:szCs w:val="28"/>
        </w:rPr>
      </w:pPr>
      <w:r w:rsidRPr="00073F26">
        <w:rPr>
          <w:sz w:val="28"/>
          <w:szCs w:val="28"/>
        </w:rPr>
        <w:t>4)</w:t>
      </w:r>
      <w:r>
        <w:rPr>
          <w:sz w:val="28"/>
          <w:szCs w:val="28"/>
        </w:rPr>
        <w:t xml:space="preserve"> И, наконец, традиционное </w:t>
      </w:r>
      <w:r w:rsidRPr="00073F26">
        <w:rPr>
          <w:sz w:val="28"/>
          <w:szCs w:val="28"/>
        </w:rPr>
        <w:t xml:space="preserve">участие в </w:t>
      </w:r>
      <w:r>
        <w:rPr>
          <w:sz w:val="28"/>
          <w:szCs w:val="28"/>
        </w:rPr>
        <w:t>республиканских</w:t>
      </w:r>
      <w:r w:rsidRPr="00073F26">
        <w:rPr>
          <w:sz w:val="28"/>
          <w:szCs w:val="28"/>
        </w:rPr>
        <w:t xml:space="preserve"> акциях</w:t>
      </w:r>
      <w:r>
        <w:rPr>
          <w:sz w:val="28"/>
          <w:szCs w:val="28"/>
        </w:rPr>
        <w:t xml:space="preserve"> «Белая Русь украшает Беларусь», «Белая Русь</w:t>
      </w:r>
      <w:r w:rsidRPr="00073F26">
        <w:rPr>
          <w:sz w:val="28"/>
          <w:szCs w:val="28"/>
        </w:rPr>
        <w:t>–ветеранам», «Белая Русь с любовью к детям»</w:t>
      </w:r>
      <w:r>
        <w:rPr>
          <w:sz w:val="28"/>
          <w:szCs w:val="28"/>
        </w:rPr>
        <w:t xml:space="preserve"> и др</w:t>
      </w:r>
      <w:r w:rsidRPr="00073F26">
        <w:rPr>
          <w:sz w:val="28"/>
          <w:szCs w:val="28"/>
        </w:rPr>
        <w:t>.</w:t>
      </w:r>
      <w:r>
        <w:rPr>
          <w:sz w:val="28"/>
          <w:szCs w:val="28"/>
        </w:rPr>
        <w:t>, где наши первичные организации должны проявить еще большую активность.</w:t>
      </w:r>
    </w:p>
    <w:p w:rsidR="00CC7646" w:rsidRPr="00073F26" w:rsidRDefault="00CC7646" w:rsidP="00CC7646">
      <w:pPr>
        <w:shd w:val="clear" w:color="auto" w:fill="FFFFFF"/>
        <w:tabs>
          <w:tab w:val="left" w:pos="567"/>
        </w:tabs>
        <w:ind w:left="600" w:right="-439" w:firstLine="493"/>
        <w:jc w:val="both"/>
        <w:rPr>
          <w:sz w:val="28"/>
          <w:szCs w:val="28"/>
        </w:rPr>
      </w:pPr>
      <w:r>
        <w:rPr>
          <w:sz w:val="28"/>
          <w:szCs w:val="28"/>
        </w:rPr>
        <w:t xml:space="preserve">Все </w:t>
      </w:r>
      <w:r w:rsidR="00C96E1E">
        <w:rPr>
          <w:sz w:val="28"/>
          <w:szCs w:val="28"/>
        </w:rPr>
        <w:t>поставленные</w:t>
      </w:r>
      <w:r>
        <w:rPr>
          <w:sz w:val="28"/>
          <w:szCs w:val="28"/>
        </w:rPr>
        <w:t xml:space="preserve"> перед нами в 2014 году задачи реальны, взвешены и выполнимы. Они спланированы в русле выполнения решений </w:t>
      </w:r>
      <w:r>
        <w:rPr>
          <w:sz w:val="28"/>
          <w:szCs w:val="28"/>
          <w:lang w:val="en-US"/>
        </w:rPr>
        <w:t>II</w:t>
      </w:r>
      <w:r>
        <w:rPr>
          <w:sz w:val="28"/>
          <w:szCs w:val="28"/>
        </w:rPr>
        <w:t xml:space="preserve"> съезда РОО «Белая Русь», который четко определил стратегию нашего развития и методы и средства по ее реализации. Программа и Устав, принятые съездом, дают четкие ответы на вопросы поставленные временем. Мы целенаправленно и поступательно идем к своему партийному становлению и кому как не нам на местах определять будущее нашего общественного объединения. Спасибо за совместную работу Вам, Вашим коллективам, Президиумам </w:t>
      </w:r>
      <w:r w:rsidR="00C96E1E">
        <w:rPr>
          <w:sz w:val="28"/>
          <w:szCs w:val="28"/>
        </w:rPr>
        <w:t xml:space="preserve">Республиканской, </w:t>
      </w:r>
      <w:r>
        <w:rPr>
          <w:sz w:val="28"/>
          <w:szCs w:val="28"/>
        </w:rPr>
        <w:t>областной и городской организаций РОО «Белая Русь», органам исполнительной и законодательной власти г. Могилева. Вместе мы многое реализовали из задуманного и еще больше нам предстоит сделать.</w:t>
      </w:r>
    </w:p>
    <w:p w:rsidR="00CC7646" w:rsidRDefault="00CC7646" w:rsidP="00CC7646">
      <w:pPr>
        <w:shd w:val="clear" w:color="auto" w:fill="FFFFFF"/>
        <w:tabs>
          <w:tab w:val="left" w:pos="567"/>
        </w:tabs>
        <w:spacing w:line="324" w:lineRule="exact"/>
        <w:ind w:left="600" w:right="-439" w:firstLine="493"/>
        <w:jc w:val="center"/>
        <w:rPr>
          <w:b/>
          <w:sz w:val="28"/>
          <w:szCs w:val="28"/>
        </w:rPr>
      </w:pPr>
    </w:p>
    <w:p w:rsidR="00CC7646" w:rsidRPr="006D0A95" w:rsidRDefault="00CC7646" w:rsidP="00CC7646">
      <w:pPr>
        <w:shd w:val="clear" w:color="auto" w:fill="FFFFFF"/>
        <w:tabs>
          <w:tab w:val="left" w:pos="567"/>
        </w:tabs>
        <w:spacing w:line="324" w:lineRule="exact"/>
        <w:ind w:left="600" w:right="-439" w:firstLine="493"/>
        <w:jc w:val="center"/>
        <w:rPr>
          <w:b/>
          <w:sz w:val="28"/>
          <w:szCs w:val="28"/>
        </w:rPr>
      </w:pPr>
    </w:p>
    <w:p w:rsidR="00CC7646" w:rsidRPr="006D0A95" w:rsidRDefault="00CC7646" w:rsidP="00CC7646">
      <w:pPr>
        <w:shd w:val="clear" w:color="auto" w:fill="FFFFFF"/>
        <w:tabs>
          <w:tab w:val="left" w:pos="567"/>
        </w:tabs>
        <w:spacing w:line="324" w:lineRule="exact"/>
        <w:ind w:left="600" w:right="-439" w:firstLine="493"/>
        <w:jc w:val="center"/>
        <w:rPr>
          <w:b/>
          <w:bCs/>
          <w:sz w:val="28"/>
          <w:szCs w:val="28"/>
        </w:rPr>
      </w:pPr>
    </w:p>
    <w:p w:rsidR="00CC7646" w:rsidRPr="006D0A95" w:rsidRDefault="00CC7646" w:rsidP="00CC7646">
      <w:pPr>
        <w:shd w:val="clear" w:color="auto" w:fill="FFFFFF"/>
        <w:tabs>
          <w:tab w:val="left" w:pos="567"/>
        </w:tabs>
        <w:spacing w:line="324" w:lineRule="exact"/>
        <w:ind w:left="600" w:right="-439" w:firstLine="493"/>
        <w:jc w:val="center"/>
        <w:rPr>
          <w:b/>
          <w:bCs/>
          <w:sz w:val="28"/>
          <w:szCs w:val="28"/>
        </w:rPr>
      </w:pPr>
    </w:p>
    <w:p w:rsidR="00CC7646" w:rsidRPr="006D0A95" w:rsidRDefault="00CC7646" w:rsidP="00CC7646">
      <w:pPr>
        <w:shd w:val="clear" w:color="auto" w:fill="FFFFFF"/>
        <w:tabs>
          <w:tab w:val="left" w:pos="567"/>
        </w:tabs>
        <w:spacing w:line="324" w:lineRule="exact"/>
        <w:ind w:left="600" w:right="-439" w:firstLine="493"/>
        <w:jc w:val="center"/>
        <w:rPr>
          <w:b/>
          <w:bCs/>
          <w:sz w:val="28"/>
          <w:szCs w:val="28"/>
        </w:rPr>
      </w:pPr>
    </w:p>
    <w:p w:rsidR="00CC7646" w:rsidRDefault="00CC7646" w:rsidP="00CC7646">
      <w:pPr>
        <w:shd w:val="clear" w:color="auto" w:fill="FFFFFF"/>
        <w:tabs>
          <w:tab w:val="left" w:pos="567"/>
        </w:tabs>
        <w:spacing w:line="324" w:lineRule="exact"/>
        <w:ind w:left="600" w:right="-439" w:firstLine="493"/>
        <w:jc w:val="center"/>
        <w:rPr>
          <w:b/>
          <w:bCs/>
          <w:sz w:val="28"/>
          <w:szCs w:val="28"/>
        </w:rPr>
      </w:pPr>
    </w:p>
    <w:p w:rsidR="00CC7646" w:rsidRDefault="00CC7646" w:rsidP="00CC7646">
      <w:pPr>
        <w:shd w:val="clear" w:color="auto" w:fill="FFFFFF"/>
        <w:tabs>
          <w:tab w:val="left" w:pos="567"/>
        </w:tabs>
        <w:spacing w:line="324" w:lineRule="exact"/>
        <w:ind w:left="600" w:right="-439" w:firstLine="493"/>
        <w:jc w:val="center"/>
        <w:rPr>
          <w:b/>
          <w:bCs/>
          <w:sz w:val="28"/>
          <w:szCs w:val="28"/>
        </w:rPr>
      </w:pPr>
    </w:p>
    <w:p w:rsidR="00CC7646" w:rsidRDefault="00CC7646" w:rsidP="00CC7646">
      <w:pPr>
        <w:shd w:val="clear" w:color="auto" w:fill="FFFFFF"/>
        <w:tabs>
          <w:tab w:val="left" w:pos="567"/>
        </w:tabs>
        <w:spacing w:line="324" w:lineRule="exact"/>
        <w:ind w:left="600" w:right="-439" w:firstLine="493"/>
        <w:jc w:val="center"/>
        <w:rPr>
          <w:b/>
          <w:bCs/>
          <w:sz w:val="28"/>
          <w:szCs w:val="28"/>
        </w:rPr>
      </w:pPr>
    </w:p>
    <w:p w:rsidR="00CC7646" w:rsidRDefault="00CC7646" w:rsidP="00CC7646">
      <w:pPr>
        <w:shd w:val="clear" w:color="auto" w:fill="FFFFFF"/>
        <w:tabs>
          <w:tab w:val="left" w:pos="567"/>
        </w:tabs>
        <w:spacing w:line="324" w:lineRule="exact"/>
        <w:ind w:left="600" w:right="-439" w:firstLine="493"/>
        <w:jc w:val="center"/>
        <w:rPr>
          <w:b/>
          <w:bCs/>
          <w:sz w:val="28"/>
          <w:szCs w:val="28"/>
        </w:rPr>
      </w:pPr>
    </w:p>
    <w:p w:rsidR="00CC7646" w:rsidRDefault="00CC7646" w:rsidP="00CC7646">
      <w:pPr>
        <w:shd w:val="clear" w:color="auto" w:fill="FFFFFF"/>
        <w:tabs>
          <w:tab w:val="left" w:pos="567"/>
        </w:tabs>
        <w:spacing w:line="324" w:lineRule="exact"/>
        <w:ind w:left="600" w:right="-439" w:firstLine="493"/>
        <w:jc w:val="center"/>
        <w:rPr>
          <w:b/>
          <w:bCs/>
          <w:sz w:val="28"/>
          <w:szCs w:val="28"/>
        </w:rPr>
      </w:pPr>
    </w:p>
    <w:p w:rsidR="00CC7646" w:rsidRDefault="00CC7646" w:rsidP="00CC7646">
      <w:pPr>
        <w:shd w:val="clear" w:color="auto" w:fill="FFFFFF"/>
        <w:tabs>
          <w:tab w:val="left" w:pos="567"/>
        </w:tabs>
        <w:spacing w:line="324" w:lineRule="exact"/>
        <w:ind w:left="600" w:right="-439" w:firstLine="493"/>
        <w:jc w:val="center"/>
        <w:rPr>
          <w:b/>
          <w:bCs/>
          <w:sz w:val="28"/>
          <w:szCs w:val="28"/>
        </w:rPr>
      </w:pPr>
    </w:p>
    <w:p w:rsidR="00CC7646" w:rsidRDefault="00CC7646" w:rsidP="00CC7646">
      <w:pPr>
        <w:shd w:val="clear" w:color="auto" w:fill="FFFFFF"/>
        <w:tabs>
          <w:tab w:val="left" w:pos="567"/>
        </w:tabs>
        <w:spacing w:line="324" w:lineRule="exact"/>
        <w:ind w:left="600" w:firstLine="493"/>
        <w:jc w:val="center"/>
        <w:rPr>
          <w:b/>
          <w:bCs/>
          <w:sz w:val="28"/>
          <w:szCs w:val="28"/>
        </w:rPr>
      </w:pPr>
    </w:p>
    <w:p w:rsidR="00CC7646" w:rsidRDefault="00CC7646" w:rsidP="00CC7646">
      <w:pPr>
        <w:shd w:val="clear" w:color="auto" w:fill="FFFFFF"/>
        <w:tabs>
          <w:tab w:val="left" w:pos="567"/>
        </w:tabs>
        <w:spacing w:line="324" w:lineRule="exact"/>
        <w:ind w:left="600" w:firstLine="493"/>
        <w:jc w:val="center"/>
        <w:rPr>
          <w:b/>
          <w:bCs/>
          <w:sz w:val="28"/>
          <w:szCs w:val="28"/>
        </w:rPr>
      </w:pPr>
    </w:p>
    <w:p w:rsidR="0005221A" w:rsidRDefault="0005221A"/>
    <w:sectPr w:rsidR="0005221A" w:rsidSect="005F3588">
      <w:footerReference w:type="even" r:id="rId8"/>
      <w:footerReference w:type="default" r:id="rId9"/>
      <w:pgSz w:w="11909" w:h="16834"/>
      <w:pgMar w:top="1134" w:right="1134" w:bottom="1134" w:left="1134"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64F" w:rsidRDefault="00A7064F" w:rsidP="00F9452C">
      <w:r>
        <w:separator/>
      </w:r>
    </w:p>
  </w:endnote>
  <w:endnote w:type="continuationSeparator" w:id="0">
    <w:p w:rsidR="00A7064F" w:rsidRDefault="00A7064F" w:rsidP="00F94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88" w:rsidRDefault="00F9452C" w:rsidP="005F3588">
    <w:pPr>
      <w:pStyle w:val="a3"/>
      <w:framePr w:wrap="around" w:vAnchor="text" w:hAnchor="margin" w:xAlign="center" w:y="1"/>
      <w:rPr>
        <w:rStyle w:val="a5"/>
      </w:rPr>
    </w:pPr>
    <w:r>
      <w:rPr>
        <w:rStyle w:val="a5"/>
      </w:rPr>
      <w:fldChar w:fldCharType="begin"/>
    </w:r>
    <w:r w:rsidR="00CC7646">
      <w:rPr>
        <w:rStyle w:val="a5"/>
      </w:rPr>
      <w:instrText xml:space="preserve">PAGE  </w:instrText>
    </w:r>
    <w:r>
      <w:rPr>
        <w:rStyle w:val="a5"/>
      </w:rPr>
      <w:fldChar w:fldCharType="end"/>
    </w:r>
  </w:p>
  <w:p w:rsidR="005F3588" w:rsidRDefault="00A706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88" w:rsidRDefault="00F9452C" w:rsidP="005F3588">
    <w:pPr>
      <w:pStyle w:val="a3"/>
      <w:framePr w:wrap="around" w:vAnchor="text" w:hAnchor="margin" w:xAlign="center" w:y="1"/>
      <w:rPr>
        <w:rStyle w:val="a5"/>
      </w:rPr>
    </w:pPr>
    <w:r>
      <w:rPr>
        <w:rStyle w:val="a5"/>
      </w:rPr>
      <w:fldChar w:fldCharType="begin"/>
    </w:r>
    <w:r w:rsidR="00CC7646">
      <w:rPr>
        <w:rStyle w:val="a5"/>
      </w:rPr>
      <w:instrText xml:space="preserve">PAGE  </w:instrText>
    </w:r>
    <w:r>
      <w:rPr>
        <w:rStyle w:val="a5"/>
      </w:rPr>
      <w:fldChar w:fldCharType="separate"/>
    </w:r>
    <w:r w:rsidR="001A5719">
      <w:rPr>
        <w:rStyle w:val="a5"/>
        <w:noProof/>
      </w:rPr>
      <w:t>6</w:t>
    </w:r>
    <w:r>
      <w:rPr>
        <w:rStyle w:val="a5"/>
      </w:rPr>
      <w:fldChar w:fldCharType="end"/>
    </w:r>
  </w:p>
  <w:p w:rsidR="005F3588" w:rsidRDefault="00A7064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64F" w:rsidRDefault="00A7064F" w:rsidP="00F9452C">
      <w:r>
        <w:separator/>
      </w:r>
    </w:p>
  </w:footnote>
  <w:footnote w:type="continuationSeparator" w:id="0">
    <w:p w:rsidR="00A7064F" w:rsidRDefault="00A7064F" w:rsidP="00F94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F6C924"/>
    <w:lvl w:ilvl="0">
      <w:numFmt w:val="decimal"/>
      <w:lvlText w:val="*"/>
      <w:lvlJc w:val="left"/>
    </w:lvl>
  </w:abstractNum>
  <w:abstractNum w:abstractNumId="1">
    <w:nsid w:val="653E496C"/>
    <w:multiLevelType w:val="hybridMultilevel"/>
    <w:tmpl w:val="A81E2B86"/>
    <w:lvl w:ilvl="0" w:tplc="C30E612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C7646"/>
    <w:rsid w:val="000153DE"/>
    <w:rsid w:val="0005221A"/>
    <w:rsid w:val="00093C97"/>
    <w:rsid w:val="000A6F3E"/>
    <w:rsid w:val="001A5719"/>
    <w:rsid w:val="002F28ED"/>
    <w:rsid w:val="00320C5E"/>
    <w:rsid w:val="003C339D"/>
    <w:rsid w:val="003D1A0D"/>
    <w:rsid w:val="00535FB9"/>
    <w:rsid w:val="00617FCF"/>
    <w:rsid w:val="006C566D"/>
    <w:rsid w:val="007876AC"/>
    <w:rsid w:val="00794547"/>
    <w:rsid w:val="007A60DE"/>
    <w:rsid w:val="007D4F9F"/>
    <w:rsid w:val="00834191"/>
    <w:rsid w:val="00913636"/>
    <w:rsid w:val="00996E07"/>
    <w:rsid w:val="009A3542"/>
    <w:rsid w:val="00A36B65"/>
    <w:rsid w:val="00A7064F"/>
    <w:rsid w:val="00AB5489"/>
    <w:rsid w:val="00C23551"/>
    <w:rsid w:val="00C96E1E"/>
    <w:rsid w:val="00CB130B"/>
    <w:rsid w:val="00CC7646"/>
    <w:rsid w:val="00D10388"/>
    <w:rsid w:val="00DA71D7"/>
    <w:rsid w:val="00EA4FC2"/>
    <w:rsid w:val="00F94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64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C7646"/>
    <w:pPr>
      <w:tabs>
        <w:tab w:val="center" w:pos="4677"/>
        <w:tab w:val="right" w:pos="9355"/>
      </w:tabs>
    </w:pPr>
  </w:style>
  <w:style w:type="character" w:customStyle="1" w:styleId="a4">
    <w:name w:val="Нижний колонтитул Знак"/>
    <w:basedOn w:val="a0"/>
    <w:link w:val="a3"/>
    <w:rsid w:val="00CC7646"/>
    <w:rPr>
      <w:rFonts w:ascii="Times New Roman" w:eastAsia="Times New Roman" w:hAnsi="Times New Roman" w:cs="Times New Roman"/>
      <w:sz w:val="20"/>
      <w:szCs w:val="20"/>
      <w:lang w:eastAsia="ru-RU"/>
    </w:rPr>
  </w:style>
  <w:style w:type="character" w:styleId="a5">
    <w:name w:val="page number"/>
    <w:basedOn w:val="a0"/>
    <w:rsid w:val="00CC76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E3921-1967-4BAE-B2A6-748EF9BB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3286</Words>
  <Characters>18733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pahnevich_409</dc:creator>
  <cp:lastModifiedBy>pahnevich_409</cp:lastModifiedBy>
  <cp:revision>24</cp:revision>
  <dcterms:created xsi:type="dcterms:W3CDTF">2014-02-27T09:10:00Z</dcterms:created>
  <dcterms:modified xsi:type="dcterms:W3CDTF">2014-02-27T09:45:00Z</dcterms:modified>
</cp:coreProperties>
</file>